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348F6" w14:textId="77777777" w:rsidR="0040400C" w:rsidRDefault="0040400C" w:rsidP="00F05101">
      <w:pPr>
        <w:jc w:val="center"/>
        <w:rPr>
          <w:color w:val="002060"/>
        </w:rPr>
      </w:pPr>
    </w:p>
    <w:p w14:paraId="3332C00A" w14:textId="77777777" w:rsidR="00F05101" w:rsidRDefault="0021300E" w:rsidP="00F05101">
      <w:pPr>
        <w:jc w:val="center"/>
        <w:rPr>
          <w:color w:val="002060"/>
        </w:rPr>
      </w:pPr>
      <w:r>
        <w:rPr>
          <w:noProof/>
          <w:color w:val="002060"/>
          <w:lang w:eastAsia="it-IT"/>
        </w:rPr>
        <w:drawing>
          <wp:inline distT="0" distB="0" distL="0" distR="0" wp14:anchorId="25292C89" wp14:editId="379E408A">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val="0"/>
                        </a:ext>
                      </a:extLst>
                    </a:blip>
                    <a:stretch>
                      <a:fillRect/>
                    </a:stretch>
                  </pic:blipFill>
                  <pic:spPr>
                    <a:xfrm>
                      <a:off x="0" y="0"/>
                      <a:ext cx="1415902" cy="1745488"/>
                    </a:xfrm>
                    <a:prstGeom prst="rect">
                      <a:avLst/>
                    </a:prstGeom>
                  </pic:spPr>
                </pic:pic>
              </a:graphicData>
            </a:graphic>
          </wp:inline>
        </w:drawing>
      </w:r>
    </w:p>
    <w:p w14:paraId="3CFDFBBA" w14:textId="77777777" w:rsidR="0085621C" w:rsidRPr="00196DDA" w:rsidRDefault="0085621C" w:rsidP="0085621C">
      <w:pPr>
        <w:spacing w:after="0"/>
        <w:jc w:val="center"/>
        <w:rPr>
          <w:rFonts w:ascii="Comic Sans MS" w:hAnsi="Comic Sans MS"/>
          <w:b/>
          <w:color w:val="002060"/>
        </w:rPr>
      </w:pPr>
    </w:p>
    <w:p w14:paraId="76AEDBF8" w14:textId="22B2693F" w:rsidR="00583182" w:rsidRDefault="00583182" w:rsidP="009C34D1">
      <w:pPr>
        <w:rPr>
          <w:rFonts w:ascii="Comic Sans MS" w:hAnsi="Comic Sans MS"/>
          <w:color w:val="002060"/>
        </w:rPr>
      </w:pPr>
    </w:p>
    <w:p w14:paraId="2D39AB49" w14:textId="279627A8" w:rsidR="001323E5" w:rsidRDefault="00D93D06" w:rsidP="001323E5">
      <w:pPr>
        <w:jc w:val="center"/>
        <w:rPr>
          <w:rFonts w:ascii="Stencil" w:hAnsi="Stencil"/>
          <w:b/>
          <w:color w:val="002060"/>
          <w:sz w:val="32"/>
          <w:szCs w:val="32"/>
        </w:rPr>
      </w:pPr>
      <w:r w:rsidRPr="00D545C9">
        <w:rPr>
          <w:rFonts w:ascii="Stencil" w:hAnsi="Stencil"/>
          <w:b/>
          <w:color w:val="002060"/>
          <w:sz w:val="32"/>
          <w:szCs w:val="32"/>
          <w:highlight w:val="yellow"/>
        </w:rPr>
        <w:t xml:space="preserve">COMUNICATO UFFICIALE N. </w:t>
      </w:r>
      <w:r w:rsidR="00F45A4C">
        <w:rPr>
          <w:rFonts w:ascii="Stencil" w:hAnsi="Stencil"/>
          <w:b/>
          <w:color w:val="002060"/>
          <w:sz w:val="32"/>
          <w:szCs w:val="32"/>
          <w:highlight w:val="yellow"/>
        </w:rPr>
        <w:t>1</w:t>
      </w:r>
      <w:r w:rsidR="00425AF1">
        <w:rPr>
          <w:rFonts w:ascii="Stencil" w:hAnsi="Stencil"/>
          <w:b/>
          <w:color w:val="002060"/>
          <w:sz w:val="32"/>
          <w:szCs w:val="32"/>
          <w:highlight w:val="yellow"/>
        </w:rPr>
        <w:t>2</w:t>
      </w:r>
      <w:r w:rsidR="00742D20" w:rsidRPr="00D545C9">
        <w:rPr>
          <w:rFonts w:ascii="Stencil" w:hAnsi="Stencil"/>
          <w:b/>
          <w:color w:val="002060"/>
          <w:sz w:val="32"/>
          <w:szCs w:val="32"/>
          <w:highlight w:val="yellow"/>
        </w:rPr>
        <w:t xml:space="preserve"> ANNO </w:t>
      </w:r>
      <w:r w:rsidR="003713C0" w:rsidRPr="00D545C9">
        <w:rPr>
          <w:rFonts w:ascii="Stencil" w:hAnsi="Stencil"/>
          <w:b/>
          <w:color w:val="002060"/>
          <w:sz w:val="32"/>
          <w:szCs w:val="32"/>
          <w:highlight w:val="yellow"/>
        </w:rPr>
        <w:t>202</w:t>
      </w:r>
      <w:r w:rsidR="00EF60E4" w:rsidRPr="00D545C9">
        <w:rPr>
          <w:rFonts w:ascii="Stencil" w:hAnsi="Stencil"/>
          <w:b/>
          <w:color w:val="002060"/>
          <w:sz w:val="32"/>
          <w:szCs w:val="32"/>
          <w:highlight w:val="yellow"/>
        </w:rPr>
        <w:t>4</w:t>
      </w:r>
    </w:p>
    <w:p w14:paraId="44EE9D6A" w14:textId="6198824B" w:rsidR="003D0C57" w:rsidRPr="00913E9A" w:rsidRDefault="003D0C57" w:rsidP="003D0C57">
      <w:pPr>
        <w:pStyle w:val="Intestazione"/>
        <w:tabs>
          <w:tab w:val="clear" w:pos="4819"/>
          <w:tab w:val="clear" w:pos="9638"/>
        </w:tabs>
        <w:jc w:val="center"/>
        <w:rPr>
          <w:rFonts w:ascii="Comic Sans MS" w:hAnsi="Comic Sans MS"/>
          <w:b/>
          <w:sz w:val="20"/>
          <w:szCs w:val="20"/>
          <w:lang w:val="it-IT"/>
        </w:rPr>
      </w:pPr>
      <w:r>
        <w:rPr>
          <w:rFonts w:ascii="Comic Sans MS" w:hAnsi="Comic Sans MS" w:cs="Comic Sans MS"/>
          <w:b/>
          <w:bCs/>
          <w:color w:val="002060"/>
          <w:sz w:val="40"/>
          <w:szCs w:val="40"/>
          <w:u w:val="single"/>
          <w:lang w:val="it-IT"/>
        </w:rPr>
        <w:t>FINALE X</w:t>
      </w:r>
      <w:r>
        <w:rPr>
          <w:rFonts w:ascii="Comic Sans MS" w:hAnsi="Comic Sans MS" w:cs="Comic Sans MS"/>
          <w:b/>
          <w:bCs/>
          <w:color w:val="002060"/>
          <w:sz w:val="40"/>
          <w:szCs w:val="40"/>
          <w:u w:val="single"/>
          <w:lang w:val="it-IT"/>
        </w:rPr>
        <w:t>I</w:t>
      </w:r>
      <w:r>
        <w:rPr>
          <w:rFonts w:ascii="Comic Sans MS" w:hAnsi="Comic Sans MS" w:cs="Comic Sans MS"/>
          <w:b/>
          <w:bCs/>
          <w:color w:val="002060"/>
          <w:sz w:val="40"/>
          <w:szCs w:val="40"/>
          <w:u w:val="single"/>
          <w:lang w:val="it-IT"/>
        </w:rPr>
        <w:t>° SUPERCOPPA 202</w:t>
      </w:r>
      <w:r>
        <w:rPr>
          <w:rFonts w:ascii="Comic Sans MS" w:hAnsi="Comic Sans MS" w:cs="Comic Sans MS"/>
          <w:b/>
          <w:bCs/>
          <w:color w:val="002060"/>
          <w:sz w:val="40"/>
          <w:szCs w:val="40"/>
          <w:u w:val="single"/>
          <w:lang w:val="it-IT"/>
        </w:rPr>
        <w:t>4</w:t>
      </w:r>
    </w:p>
    <w:p w14:paraId="1119B205" w14:textId="09B778ED" w:rsidR="003D0C57" w:rsidRDefault="003D0C57" w:rsidP="003D0C57">
      <w:pPr>
        <w:widowControl w:val="0"/>
        <w:autoSpaceDE w:val="0"/>
        <w:autoSpaceDN w:val="0"/>
        <w:adjustRightInd w:val="0"/>
        <w:jc w:val="center"/>
        <w:rPr>
          <w:rFonts w:ascii="Comic Sans MS" w:hAnsi="Comic Sans MS" w:cs="Comic Sans MS"/>
          <w:bCs/>
          <w:color w:val="002060"/>
          <w:sz w:val="28"/>
          <w:szCs w:val="28"/>
        </w:rPr>
      </w:pPr>
      <w:proofErr w:type="gramStart"/>
      <w:r>
        <w:rPr>
          <w:rFonts w:ascii="Comic Sans MS" w:hAnsi="Comic Sans MS" w:cs="Comic Sans MS"/>
          <w:bCs/>
          <w:color w:val="002060"/>
          <w:sz w:val="28"/>
          <w:szCs w:val="28"/>
        </w:rPr>
        <w:t>P</w:t>
      </w:r>
      <w:r>
        <w:rPr>
          <w:rFonts w:ascii="Comic Sans MS" w:hAnsi="Comic Sans MS" w:cs="Comic Sans MS"/>
          <w:bCs/>
          <w:color w:val="002060"/>
          <w:sz w:val="28"/>
          <w:szCs w:val="28"/>
        </w:rPr>
        <w:t>ALERMO</w:t>
      </w:r>
      <w:r>
        <w:rPr>
          <w:rFonts w:ascii="Comic Sans MS" w:hAnsi="Comic Sans MS" w:cs="Comic Sans MS"/>
          <w:bCs/>
          <w:color w:val="002060"/>
          <w:sz w:val="28"/>
          <w:szCs w:val="28"/>
        </w:rPr>
        <w:t xml:space="preserve">  </w:t>
      </w:r>
      <w:r>
        <w:rPr>
          <w:rFonts w:ascii="Comic Sans MS" w:hAnsi="Comic Sans MS" w:cs="Comic Sans MS"/>
          <w:bCs/>
          <w:color w:val="002060"/>
          <w:sz w:val="28"/>
          <w:szCs w:val="28"/>
        </w:rPr>
        <w:t>-</w:t>
      </w:r>
      <w:proofErr w:type="gramEnd"/>
      <w:r>
        <w:rPr>
          <w:rFonts w:ascii="Comic Sans MS" w:hAnsi="Comic Sans MS" w:cs="Comic Sans MS"/>
          <w:bCs/>
          <w:color w:val="002060"/>
          <w:sz w:val="28"/>
          <w:szCs w:val="28"/>
        </w:rPr>
        <w:t xml:space="preserve"> DOMENICA    </w:t>
      </w:r>
      <w:r>
        <w:rPr>
          <w:rFonts w:ascii="Comic Sans MS" w:hAnsi="Comic Sans MS" w:cs="Comic Sans MS"/>
          <w:bCs/>
          <w:color w:val="002060"/>
          <w:sz w:val="28"/>
          <w:szCs w:val="28"/>
        </w:rPr>
        <w:t>1</w:t>
      </w:r>
      <w:r>
        <w:rPr>
          <w:rFonts w:ascii="Comic Sans MS" w:hAnsi="Comic Sans MS" w:cs="Comic Sans MS"/>
          <w:bCs/>
          <w:color w:val="002060"/>
          <w:sz w:val="28"/>
          <w:szCs w:val="28"/>
        </w:rPr>
        <w:t xml:space="preserve"> </w:t>
      </w:r>
      <w:r>
        <w:rPr>
          <w:rFonts w:ascii="Comic Sans MS" w:hAnsi="Comic Sans MS" w:cs="Comic Sans MS"/>
          <w:bCs/>
          <w:color w:val="002060"/>
          <w:sz w:val="28"/>
          <w:szCs w:val="28"/>
        </w:rPr>
        <w:t>DICEMBRE</w:t>
      </w:r>
      <w:r>
        <w:rPr>
          <w:rFonts w:ascii="Comic Sans MS" w:hAnsi="Comic Sans MS" w:cs="Comic Sans MS"/>
          <w:bCs/>
          <w:color w:val="002060"/>
          <w:sz w:val="28"/>
          <w:szCs w:val="28"/>
        </w:rPr>
        <w:t xml:space="preserve"> 202</w:t>
      </w:r>
      <w:r>
        <w:rPr>
          <w:rFonts w:ascii="Comic Sans MS" w:hAnsi="Comic Sans MS" w:cs="Comic Sans MS"/>
          <w:bCs/>
          <w:color w:val="002060"/>
          <w:sz w:val="28"/>
          <w:szCs w:val="28"/>
        </w:rPr>
        <w:t>4</w:t>
      </w:r>
      <w:r>
        <w:rPr>
          <w:rFonts w:ascii="Comic Sans MS" w:hAnsi="Comic Sans MS" w:cs="Comic Sans MS"/>
          <w:bCs/>
          <w:color w:val="002060"/>
          <w:sz w:val="28"/>
          <w:szCs w:val="28"/>
        </w:rPr>
        <w:t xml:space="preserve"> </w:t>
      </w:r>
      <w:r>
        <w:rPr>
          <w:rFonts w:ascii="Comic Sans MS" w:hAnsi="Comic Sans MS" w:cs="Comic Sans MS"/>
          <w:bCs/>
          <w:color w:val="002060"/>
          <w:sz w:val="28"/>
          <w:szCs w:val="28"/>
        </w:rPr>
        <w:t xml:space="preserve"> </w:t>
      </w:r>
      <w:r>
        <w:rPr>
          <w:rFonts w:ascii="Comic Sans MS" w:hAnsi="Comic Sans MS" w:cs="Comic Sans MS"/>
          <w:bCs/>
          <w:color w:val="002060"/>
          <w:sz w:val="28"/>
          <w:szCs w:val="28"/>
        </w:rPr>
        <w:t>ORE 10,00</w:t>
      </w:r>
    </w:p>
    <w:p w14:paraId="21CF1A5F" w14:textId="44C0D939" w:rsidR="003D0C57" w:rsidRDefault="003D0C57" w:rsidP="003D0C57">
      <w:pPr>
        <w:widowControl w:val="0"/>
        <w:autoSpaceDE w:val="0"/>
        <w:autoSpaceDN w:val="0"/>
        <w:adjustRightInd w:val="0"/>
        <w:jc w:val="center"/>
        <w:rPr>
          <w:rFonts w:ascii="Comic Sans MS" w:hAnsi="Comic Sans MS" w:cs="Comic Sans MS"/>
          <w:bCs/>
          <w:color w:val="002060"/>
          <w:sz w:val="28"/>
          <w:szCs w:val="28"/>
        </w:rPr>
      </w:pPr>
      <w:r>
        <w:rPr>
          <w:rFonts w:ascii="Comic Sans MS" w:hAnsi="Comic Sans MS" w:cs="Comic Sans MS"/>
          <w:bCs/>
          <w:color w:val="002060"/>
          <w:sz w:val="28"/>
          <w:szCs w:val="28"/>
        </w:rPr>
        <w:t>STADIO “</w:t>
      </w:r>
      <w:proofErr w:type="gramStart"/>
      <w:r>
        <w:rPr>
          <w:rFonts w:ascii="Comic Sans MS" w:hAnsi="Comic Sans MS" w:cs="Comic Sans MS"/>
          <w:bCs/>
          <w:color w:val="002060"/>
          <w:sz w:val="28"/>
          <w:szCs w:val="28"/>
        </w:rPr>
        <w:t>PASQUALINO</w:t>
      </w:r>
      <w:r>
        <w:rPr>
          <w:rFonts w:ascii="Comic Sans MS" w:hAnsi="Comic Sans MS" w:cs="Comic Sans MS"/>
          <w:bCs/>
          <w:color w:val="002060"/>
          <w:sz w:val="28"/>
          <w:szCs w:val="28"/>
        </w:rPr>
        <w:t xml:space="preserve">” </w:t>
      </w:r>
      <w:r>
        <w:rPr>
          <w:rFonts w:ascii="Comic Sans MS" w:hAnsi="Comic Sans MS" w:cs="Comic Sans MS"/>
          <w:bCs/>
          <w:color w:val="002060"/>
          <w:sz w:val="28"/>
          <w:szCs w:val="28"/>
        </w:rPr>
        <w:t xml:space="preserve"> CARINI</w:t>
      </w:r>
      <w:proofErr w:type="gramEnd"/>
      <w:r>
        <w:rPr>
          <w:rFonts w:ascii="Comic Sans MS" w:hAnsi="Comic Sans MS" w:cs="Comic Sans MS"/>
          <w:bCs/>
          <w:color w:val="002060"/>
          <w:sz w:val="28"/>
          <w:szCs w:val="28"/>
        </w:rPr>
        <w:t>-PALERMO</w:t>
      </w:r>
    </w:p>
    <w:p w14:paraId="21337CF7" w14:textId="18C9987D" w:rsidR="003D0C57" w:rsidRPr="003D0C57" w:rsidRDefault="003D0C57" w:rsidP="003D0C57">
      <w:pPr>
        <w:widowControl w:val="0"/>
        <w:autoSpaceDE w:val="0"/>
        <w:autoSpaceDN w:val="0"/>
        <w:adjustRightInd w:val="0"/>
        <w:jc w:val="center"/>
        <w:rPr>
          <w:rFonts w:ascii="Comic Sans MS" w:hAnsi="Comic Sans MS" w:cs="Comic Sans MS"/>
          <w:b/>
          <w:color w:val="002060"/>
          <w:sz w:val="36"/>
          <w:szCs w:val="36"/>
        </w:rPr>
      </w:pPr>
      <w:r w:rsidRPr="003D0C57">
        <w:rPr>
          <w:rFonts w:ascii="Comic Sans MS" w:hAnsi="Comic Sans MS" w:cs="Comic Sans MS"/>
          <w:b/>
          <w:color w:val="002060"/>
          <w:sz w:val="36"/>
          <w:szCs w:val="36"/>
        </w:rPr>
        <w:t>TRINACRIA PALERMO-NAPOLI</w:t>
      </w:r>
    </w:p>
    <w:p w14:paraId="764C2E27" w14:textId="77777777" w:rsidR="003D0C57" w:rsidRPr="00D26A48" w:rsidRDefault="003D0C57" w:rsidP="003D0C57">
      <w:pPr>
        <w:widowControl w:val="0"/>
        <w:tabs>
          <w:tab w:val="left" w:pos="540"/>
          <w:tab w:val="left" w:pos="900"/>
        </w:tabs>
        <w:autoSpaceDE w:val="0"/>
        <w:autoSpaceDN w:val="0"/>
        <w:adjustRightInd w:val="0"/>
        <w:jc w:val="center"/>
        <w:rPr>
          <w:rFonts w:ascii="Comic Sans MS" w:hAnsi="Comic Sans MS" w:cs="Comic Sans MS"/>
          <w:bCs/>
          <w:color w:val="002060"/>
          <w:sz w:val="28"/>
          <w:szCs w:val="28"/>
          <w:u w:val="single"/>
        </w:rPr>
      </w:pPr>
      <w:r w:rsidRPr="00D26A48">
        <w:rPr>
          <w:rFonts w:ascii="Comic Sans MS" w:hAnsi="Comic Sans MS" w:cs="Comic Sans MS"/>
          <w:bCs/>
          <w:color w:val="002060"/>
          <w:sz w:val="28"/>
          <w:szCs w:val="28"/>
          <w:u w:val="single"/>
        </w:rPr>
        <w:t>PREMESSA</w:t>
      </w:r>
    </w:p>
    <w:p w14:paraId="63939689" w14:textId="77777777" w:rsidR="003D0C57" w:rsidRPr="00D26A48" w:rsidRDefault="003D0C57" w:rsidP="003D0C57">
      <w:pPr>
        <w:widowControl w:val="0"/>
        <w:tabs>
          <w:tab w:val="left" w:pos="540"/>
          <w:tab w:val="left" w:pos="900"/>
        </w:tabs>
        <w:autoSpaceDE w:val="0"/>
        <w:autoSpaceDN w:val="0"/>
        <w:adjustRightInd w:val="0"/>
        <w:ind w:left="840"/>
        <w:jc w:val="both"/>
        <w:rPr>
          <w:rFonts w:ascii="Comic Sans MS" w:hAnsi="Comic Sans MS" w:cs="Comic Sans MS"/>
          <w:b/>
          <w:bCs/>
          <w:color w:val="002060"/>
          <w:sz w:val="28"/>
          <w:szCs w:val="28"/>
          <w:u w:val="single"/>
        </w:rPr>
      </w:pPr>
    </w:p>
    <w:p w14:paraId="7CA78E8B" w14:textId="77777777" w:rsidR="003D0C57" w:rsidRPr="00D26A48" w:rsidRDefault="003D0C57" w:rsidP="003D0C57">
      <w:pPr>
        <w:pStyle w:val="Nessunaspaziatura"/>
        <w:jc w:val="both"/>
        <w:rPr>
          <w:rFonts w:ascii="Comic Sans MS" w:hAnsi="Comic Sans MS"/>
          <w:color w:val="002060"/>
          <w:sz w:val="28"/>
          <w:szCs w:val="28"/>
        </w:rPr>
      </w:pPr>
      <w:r w:rsidRPr="00D26A48">
        <w:rPr>
          <w:rFonts w:ascii="Comic Sans MS" w:hAnsi="Comic Sans MS"/>
          <w:color w:val="002060"/>
          <w:sz w:val="28"/>
          <w:szCs w:val="28"/>
        </w:rPr>
        <w:t>La manifestazione ha lo scopo precipuo di consentire la socializzazione tra i partecipanti, rafforzare la solidarietà e la pace, bandire ogni tipo di discriminazione razziale e la violenza sotto ogni aspetto.</w:t>
      </w:r>
    </w:p>
    <w:p w14:paraId="4314618F" w14:textId="77777777" w:rsidR="003D0C57" w:rsidRDefault="003D0C57" w:rsidP="003D0C57">
      <w:pPr>
        <w:pStyle w:val="Nessunaspaziatura"/>
        <w:jc w:val="both"/>
        <w:rPr>
          <w:rFonts w:ascii="Verdana" w:hAnsi="Verdana"/>
        </w:rPr>
      </w:pPr>
    </w:p>
    <w:p w14:paraId="7FEF768C" w14:textId="77777777" w:rsidR="003D0C57" w:rsidRPr="00B2150A" w:rsidRDefault="003D0C57" w:rsidP="003D0C57">
      <w:pPr>
        <w:pStyle w:val="Nessunaspaziatura"/>
        <w:jc w:val="both"/>
        <w:rPr>
          <w:rFonts w:ascii="Verdana" w:hAnsi="Verdana"/>
        </w:rPr>
      </w:pPr>
    </w:p>
    <w:p w14:paraId="20A3E3A1" w14:textId="77777777" w:rsidR="003D0C57" w:rsidRPr="00B2150A" w:rsidRDefault="003D0C57" w:rsidP="003D0C57">
      <w:pPr>
        <w:pStyle w:val="Nessunaspaziatura"/>
        <w:jc w:val="both"/>
        <w:rPr>
          <w:rFonts w:ascii="Verdana" w:hAnsi="Verdana"/>
        </w:rPr>
      </w:pPr>
    </w:p>
    <w:p w14:paraId="4A605A40" w14:textId="77777777" w:rsidR="003D0C57" w:rsidRPr="00B2150A" w:rsidRDefault="003D0C57" w:rsidP="003D0C57">
      <w:pPr>
        <w:pStyle w:val="Nessunaspaziatura"/>
        <w:jc w:val="center"/>
        <w:rPr>
          <w:rFonts w:ascii="Verdana" w:hAnsi="Verdana"/>
          <w:b/>
          <w:sz w:val="36"/>
          <w:szCs w:val="36"/>
        </w:rPr>
      </w:pPr>
      <w:r w:rsidRPr="00B2150A">
        <w:rPr>
          <w:rFonts w:ascii="Verdana" w:hAnsi="Verdana"/>
          <w:b/>
          <w:sz w:val="36"/>
          <w:szCs w:val="36"/>
        </w:rPr>
        <w:t>REGOLAMENTO DI PARTECIPAZIONE</w:t>
      </w:r>
    </w:p>
    <w:p w14:paraId="6D731D04" w14:textId="77777777" w:rsidR="003D0C57" w:rsidRPr="00B2150A" w:rsidRDefault="003D0C57" w:rsidP="003D0C57">
      <w:pPr>
        <w:pStyle w:val="Nessunaspaziatura"/>
        <w:jc w:val="center"/>
        <w:rPr>
          <w:rFonts w:ascii="Verdana" w:hAnsi="Verdana"/>
          <w:sz w:val="16"/>
          <w:szCs w:val="16"/>
        </w:rPr>
      </w:pPr>
    </w:p>
    <w:p w14:paraId="742D2580" w14:textId="77777777" w:rsidR="003D0C57" w:rsidRPr="00B2150A" w:rsidRDefault="003D0C57" w:rsidP="003D0C57">
      <w:pPr>
        <w:pStyle w:val="Nessunaspaziatura"/>
        <w:jc w:val="center"/>
        <w:rPr>
          <w:rFonts w:ascii="Verdana" w:hAnsi="Verdana"/>
          <w:sz w:val="16"/>
          <w:szCs w:val="16"/>
        </w:rPr>
      </w:pPr>
    </w:p>
    <w:p w14:paraId="030493DE" w14:textId="77777777" w:rsidR="003D0C57" w:rsidRPr="00B2150A" w:rsidRDefault="003D0C57" w:rsidP="003D0C57">
      <w:pPr>
        <w:pStyle w:val="Nessunaspaziatura"/>
        <w:jc w:val="center"/>
        <w:rPr>
          <w:rFonts w:ascii="Verdana" w:hAnsi="Verdana"/>
          <w:sz w:val="16"/>
          <w:szCs w:val="16"/>
        </w:rPr>
      </w:pPr>
    </w:p>
    <w:p w14:paraId="61A96292" w14:textId="77777777" w:rsidR="003D0C57" w:rsidRPr="00B2150A" w:rsidRDefault="003D0C57" w:rsidP="003D0C57">
      <w:pPr>
        <w:widowControl w:val="0"/>
        <w:tabs>
          <w:tab w:val="left" w:pos="540"/>
        </w:tabs>
        <w:autoSpaceDE w:val="0"/>
        <w:autoSpaceDN w:val="0"/>
        <w:adjustRightInd w:val="0"/>
        <w:ind w:left="540" w:hanging="540"/>
        <w:jc w:val="both"/>
        <w:rPr>
          <w:rFonts w:ascii="Verdana" w:hAnsi="Verdana" w:cs="Comic Sans MS"/>
          <w:b/>
          <w:bCs/>
          <w:sz w:val="28"/>
          <w:szCs w:val="28"/>
          <w:u w:val="single"/>
        </w:rPr>
      </w:pPr>
      <w:r w:rsidRPr="00B2150A">
        <w:rPr>
          <w:rFonts w:ascii="Verdana" w:hAnsi="Verdana" w:cs="Comic Sans MS"/>
          <w:b/>
          <w:bCs/>
          <w:sz w:val="28"/>
          <w:szCs w:val="28"/>
          <w:u w:val="single"/>
        </w:rPr>
        <w:t xml:space="preserve">1.1 </w:t>
      </w:r>
      <w:r>
        <w:rPr>
          <w:rFonts w:ascii="Verdana" w:hAnsi="Verdana" w:cs="Comic Sans MS"/>
          <w:b/>
          <w:bCs/>
          <w:sz w:val="28"/>
          <w:szCs w:val="28"/>
          <w:u w:val="single"/>
        </w:rPr>
        <w:t>– Informazioni generali</w:t>
      </w:r>
    </w:p>
    <w:p w14:paraId="3A375A5A" w14:textId="77777777" w:rsidR="003D0C57" w:rsidRPr="00B2150A" w:rsidRDefault="003D0C57" w:rsidP="003D0C57">
      <w:pPr>
        <w:widowControl w:val="0"/>
        <w:autoSpaceDE w:val="0"/>
        <w:autoSpaceDN w:val="0"/>
        <w:adjustRightInd w:val="0"/>
        <w:jc w:val="both"/>
        <w:rPr>
          <w:rFonts w:ascii="Verdana" w:hAnsi="Verdana" w:cs="Comic Sans MS"/>
          <w:sz w:val="8"/>
          <w:szCs w:val="8"/>
        </w:rPr>
      </w:pPr>
    </w:p>
    <w:p w14:paraId="7891FAF8" w14:textId="35C909C3" w:rsidR="003D0C57" w:rsidRPr="00D26A48" w:rsidRDefault="003D0C57" w:rsidP="003D0C57">
      <w:pPr>
        <w:jc w:val="both"/>
        <w:rPr>
          <w:rFonts w:ascii="Comic Sans MS" w:hAnsi="Comic Sans MS" w:cs="Comic Sans MS"/>
          <w:color w:val="002060"/>
          <w:sz w:val="28"/>
          <w:szCs w:val="28"/>
        </w:rPr>
      </w:pPr>
      <w:r w:rsidRPr="00D26A48">
        <w:rPr>
          <w:rFonts w:ascii="Comic Sans MS" w:hAnsi="Comic Sans MS" w:cs="Comic Sans MS"/>
          <w:color w:val="002060"/>
          <w:sz w:val="28"/>
          <w:szCs w:val="28"/>
          <w:highlight w:val="yellow"/>
        </w:rPr>
        <w:t xml:space="preserve">Il giorno </w:t>
      </w:r>
      <w:r>
        <w:rPr>
          <w:rFonts w:ascii="Comic Sans MS" w:hAnsi="Comic Sans MS" w:cs="Comic Sans MS"/>
          <w:color w:val="002060"/>
          <w:sz w:val="28"/>
          <w:szCs w:val="28"/>
          <w:highlight w:val="yellow"/>
        </w:rPr>
        <w:t>1</w:t>
      </w:r>
      <w:r w:rsidRPr="00D26A48">
        <w:rPr>
          <w:rFonts w:ascii="Comic Sans MS" w:hAnsi="Comic Sans MS" w:cs="Comic Sans MS"/>
          <w:color w:val="002060"/>
          <w:sz w:val="28"/>
          <w:szCs w:val="28"/>
          <w:highlight w:val="yellow"/>
        </w:rPr>
        <w:t xml:space="preserve"> </w:t>
      </w:r>
      <w:r>
        <w:rPr>
          <w:rFonts w:ascii="Comic Sans MS" w:hAnsi="Comic Sans MS" w:cs="Comic Sans MS"/>
          <w:color w:val="002060"/>
          <w:sz w:val="28"/>
          <w:szCs w:val="28"/>
          <w:highlight w:val="yellow"/>
        </w:rPr>
        <w:t>DICEMBRE</w:t>
      </w:r>
      <w:r w:rsidRPr="00D26A48">
        <w:rPr>
          <w:rFonts w:ascii="Comic Sans MS" w:hAnsi="Comic Sans MS" w:cs="Comic Sans MS"/>
          <w:color w:val="002060"/>
          <w:sz w:val="28"/>
          <w:szCs w:val="28"/>
          <w:highlight w:val="yellow"/>
        </w:rPr>
        <w:t xml:space="preserve"> </w:t>
      </w:r>
      <w:proofErr w:type="gramStart"/>
      <w:r w:rsidRPr="00D26A48">
        <w:rPr>
          <w:rFonts w:ascii="Comic Sans MS" w:hAnsi="Comic Sans MS" w:cs="Comic Sans MS"/>
          <w:color w:val="002060"/>
          <w:sz w:val="28"/>
          <w:szCs w:val="28"/>
          <w:highlight w:val="yellow"/>
        </w:rPr>
        <w:t>202</w:t>
      </w:r>
      <w:r>
        <w:rPr>
          <w:rFonts w:ascii="Comic Sans MS" w:hAnsi="Comic Sans MS" w:cs="Comic Sans MS"/>
          <w:color w:val="002060"/>
          <w:sz w:val="28"/>
          <w:szCs w:val="28"/>
          <w:highlight w:val="yellow"/>
        </w:rPr>
        <w:t>4</w:t>
      </w:r>
      <w:r w:rsidRPr="00D26A48">
        <w:rPr>
          <w:rFonts w:ascii="Comic Sans MS" w:hAnsi="Comic Sans MS" w:cs="Comic Sans MS"/>
          <w:color w:val="002060"/>
          <w:sz w:val="28"/>
          <w:szCs w:val="28"/>
          <w:highlight w:val="yellow"/>
        </w:rPr>
        <w:t xml:space="preserve">  ORE</w:t>
      </w:r>
      <w:proofErr w:type="gramEnd"/>
      <w:r w:rsidRPr="00D26A48">
        <w:rPr>
          <w:rFonts w:ascii="Comic Sans MS" w:hAnsi="Comic Sans MS" w:cs="Comic Sans MS"/>
          <w:color w:val="002060"/>
          <w:sz w:val="28"/>
          <w:szCs w:val="28"/>
          <w:highlight w:val="yellow"/>
        </w:rPr>
        <w:t xml:space="preserve"> 10,00  presso lo stadio </w:t>
      </w:r>
      <w:r>
        <w:rPr>
          <w:rFonts w:ascii="Comic Sans MS" w:hAnsi="Comic Sans MS" w:cs="Comic Sans MS"/>
          <w:color w:val="002060"/>
          <w:sz w:val="28"/>
          <w:szCs w:val="28"/>
          <w:highlight w:val="yellow"/>
        </w:rPr>
        <w:t>“Pasqualino”</w:t>
      </w:r>
      <w:r w:rsidRPr="00D26A48">
        <w:rPr>
          <w:rFonts w:ascii="Comic Sans MS" w:hAnsi="Comic Sans MS" w:cs="Comic Sans MS"/>
          <w:color w:val="002060"/>
          <w:sz w:val="28"/>
          <w:szCs w:val="28"/>
          <w:highlight w:val="yellow"/>
        </w:rPr>
        <w:t xml:space="preserve"> “</w:t>
      </w:r>
      <w:r>
        <w:rPr>
          <w:rFonts w:ascii="Comic Sans MS" w:hAnsi="Comic Sans MS" w:cs="Comic Sans MS"/>
          <w:color w:val="002060"/>
          <w:sz w:val="28"/>
          <w:szCs w:val="28"/>
        </w:rPr>
        <w:t>di Carini ( Pa)</w:t>
      </w:r>
      <w:r w:rsidRPr="00D26A48">
        <w:rPr>
          <w:rFonts w:ascii="Comic Sans MS" w:hAnsi="Comic Sans MS" w:cs="Comic Sans MS"/>
          <w:color w:val="002060"/>
          <w:sz w:val="28"/>
          <w:szCs w:val="28"/>
        </w:rPr>
        <w:t xml:space="preserve">    si </w:t>
      </w:r>
      <w:proofErr w:type="spellStart"/>
      <w:r w:rsidRPr="00D26A48">
        <w:rPr>
          <w:rFonts w:ascii="Comic Sans MS" w:hAnsi="Comic Sans MS" w:cs="Comic Sans MS"/>
          <w:color w:val="002060"/>
          <w:sz w:val="28"/>
          <w:szCs w:val="28"/>
        </w:rPr>
        <w:t>disputera’</w:t>
      </w:r>
      <w:proofErr w:type="spellEnd"/>
      <w:r w:rsidRPr="00D26A48">
        <w:rPr>
          <w:rFonts w:ascii="Comic Sans MS" w:hAnsi="Comic Sans MS" w:cs="Comic Sans MS"/>
          <w:color w:val="002060"/>
          <w:sz w:val="28"/>
          <w:szCs w:val="28"/>
        </w:rPr>
        <w:t xml:space="preserve">    la  finale  di SUPE</w:t>
      </w:r>
      <w:r>
        <w:rPr>
          <w:rFonts w:ascii="Comic Sans MS" w:hAnsi="Comic Sans MS" w:cs="Comic Sans MS"/>
          <w:color w:val="002060"/>
          <w:sz w:val="28"/>
          <w:szCs w:val="28"/>
        </w:rPr>
        <w:t>R</w:t>
      </w:r>
      <w:r w:rsidRPr="00D26A48">
        <w:rPr>
          <w:rFonts w:ascii="Comic Sans MS" w:hAnsi="Comic Sans MS" w:cs="Comic Sans MS"/>
          <w:color w:val="002060"/>
          <w:sz w:val="28"/>
          <w:szCs w:val="28"/>
        </w:rPr>
        <w:t>COPPA ITALIANA CHE VEDRA’ DI FRONTE LA VINCENTE DEL CAMPIONATO ITALIANO 202</w:t>
      </w:r>
      <w:r>
        <w:rPr>
          <w:rFonts w:ascii="Comic Sans MS" w:hAnsi="Comic Sans MS" w:cs="Comic Sans MS"/>
          <w:color w:val="002060"/>
          <w:sz w:val="28"/>
          <w:szCs w:val="28"/>
        </w:rPr>
        <w:t>4</w:t>
      </w:r>
      <w:r w:rsidRPr="00D26A48">
        <w:rPr>
          <w:rFonts w:ascii="Comic Sans MS" w:hAnsi="Comic Sans MS" w:cs="Comic Sans MS"/>
          <w:color w:val="002060"/>
          <w:sz w:val="28"/>
          <w:szCs w:val="28"/>
        </w:rPr>
        <w:t xml:space="preserve"> ( </w:t>
      </w:r>
      <w:r>
        <w:rPr>
          <w:rFonts w:ascii="Comic Sans MS" w:hAnsi="Comic Sans MS" w:cs="Comic Sans MS"/>
          <w:color w:val="002060"/>
          <w:sz w:val="28"/>
          <w:szCs w:val="28"/>
        </w:rPr>
        <w:t>TRINACRIA PALERMO</w:t>
      </w:r>
      <w:r w:rsidRPr="00D26A48">
        <w:rPr>
          <w:rFonts w:ascii="Comic Sans MS" w:hAnsi="Comic Sans MS" w:cs="Comic Sans MS"/>
          <w:color w:val="002060"/>
          <w:sz w:val="28"/>
          <w:szCs w:val="28"/>
        </w:rPr>
        <w:t>) E LA VINCENTE DELLA   Coppa Italia 202</w:t>
      </w:r>
      <w:r>
        <w:rPr>
          <w:rFonts w:ascii="Comic Sans MS" w:hAnsi="Comic Sans MS" w:cs="Comic Sans MS"/>
          <w:color w:val="002060"/>
          <w:sz w:val="28"/>
          <w:szCs w:val="28"/>
        </w:rPr>
        <w:t>4</w:t>
      </w:r>
      <w:r w:rsidRPr="00D26A48">
        <w:rPr>
          <w:rFonts w:ascii="Comic Sans MS" w:hAnsi="Comic Sans MS" w:cs="Comic Sans MS"/>
          <w:color w:val="002060"/>
          <w:sz w:val="28"/>
          <w:szCs w:val="28"/>
        </w:rPr>
        <w:t xml:space="preserve"> </w:t>
      </w:r>
    </w:p>
    <w:p w14:paraId="1355F8DA" w14:textId="4116591A" w:rsidR="003D0C57" w:rsidRPr="00D26A48" w:rsidRDefault="003D0C57" w:rsidP="003D0C57">
      <w:pPr>
        <w:jc w:val="both"/>
        <w:rPr>
          <w:rFonts w:ascii="Comic Sans MS" w:hAnsi="Comic Sans MS" w:cs="Comic Sans MS"/>
          <w:color w:val="002060"/>
          <w:sz w:val="28"/>
          <w:szCs w:val="28"/>
        </w:rPr>
      </w:pPr>
      <w:proofErr w:type="gramStart"/>
      <w:r w:rsidRPr="00D26A48">
        <w:rPr>
          <w:rFonts w:ascii="Comic Sans MS" w:hAnsi="Comic Sans MS" w:cs="Comic Sans MS"/>
          <w:color w:val="002060"/>
          <w:sz w:val="28"/>
          <w:szCs w:val="28"/>
        </w:rPr>
        <w:lastRenderedPageBreak/>
        <w:t>(  NAPOLI</w:t>
      </w:r>
      <w:proofErr w:type="gramEnd"/>
      <w:r w:rsidRPr="00D26A48">
        <w:rPr>
          <w:rFonts w:ascii="Comic Sans MS" w:hAnsi="Comic Sans MS" w:cs="Comic Sans MS"/>
          <w:color w:val="002060"/>
          <w:sz w:val="28"/>
          <w:szCs w:val="28"/>
        </w:rPr>
        <w:t>)</w:t>
      </w:r>
    </w:p>
    <w:p w14:paraId="6438874E" w14:textId="77777777" w:rsidR="003D0C57" w:rsidRPr="00D26A48" w:rsidRDefault="003D0C57" w:rsidP="003D0C57">
      <w:pPr>
        <w:widowControl w:val="0"/>
        <w:autoSpaceDE w:val="0"/>
        <w:autoSpaceDN w:val="0"/>
        <w:adjustRightInd w:val="0"/>
        <w:jc w:val="both"/>
        <w:rPr>
          <w:rFonts w:ascii="Verdana" w:hAnsi="Verdana" w:cs="Comic Sans MS"/>
          <w:color w:val="002060"/>
          <w:sz w:val="28"/>
          <w:szCs w:val="28"/>
        </w:rPr>
      </w:pPr>
    </w:p>
    <w:p w14:paraId="67AB9972" w14:textId="77777777" w:rsidR="003D0C57" w:rsidRDefault="003D0C57" w:rsidP="003D0C57">
      <w:pPr>
        <w:widowControl w:val="0"/>
        <w:tabs>
          <w:tab w:val="left" w:pos="540"/>
        </w:tabs>
        <w:autoSpaceDE w:val="0"/>
        <w:autoSpaceDN w:val="0"/>
        <w:adjustRightInd w:val="0"/>
        <w:jc w:val="both"/>
        <w:rPr>
          <w:rFonts w:ascii="Verdana" w:hAnsi="Verdana" w:cs="Comic Sans MS"/>
          <w:b/>
          <w:bCs/>
          <w:sz w:val="28"/>
          <w:szCs w:val="28"/>
          <w:u w:val="single"/>
        </w:rPr>
      </w:pPr>
    </w:p>
    <w:p w14:paraId="3D2A89A6" w14:textId="77777777" w:rsidR="003D0C57" w:rsidRPr="00B2150A" w:rsidRDefault="003D0C57" w:rsidP="003D0C57">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1.2</w:t>
      </w:r>
      <w:proofErr w:type="gramStart"/>
      <w:r w:rsidRPr="00B2150A">
        <w:rPr>
          <w:rFonts w:ascii="Verdana" w:hAnsi="Verdana" w:cs="Comic Sans MS"/>
          <w:b/>
          <w:bCs/>
          <w:sz w:val="28"/>
          <w:szCs w:val="28"/>
          <w:u w:val="single"/>
        </w:rPr>
        <w:t>-  Norme</w:t>
      </w:r>
      <w:proofErr w:type="gramEnd"/>
      <w:r w:rsidRPr="00B2150A">
        <w:rPr>
          <w:rFonts w:ascii="Verdana" w:hAnsi="Verdana" w:cs="Comic Sans MS"/>
          <w:b/>
          <w:bCs/>
          <w:sz w:val="28"/>
          <w:szCs w:val="28"/>
          <w:u w:val="single"/>
        </w:rPr>
        <w:t xml:space="preserve"> di partecipazione e tesseramento.</w:t>
      </w:r>
    </w:p>
    <w:p w14:paraId="23EF79FA" w14:textId="77777777" w:rsidR="003D0C57" w:rsidRDefault="003D0C57" w:rsidP="003D0C57">
      <w:pPr>
        <w:widowControl w:val="0"/>
        <w:autoSpaceDE w:val="0"/>
        <w:autoSpaceDN w:val="0"/>
        <w:adjustRightInd w:val="0"/>
        <w:rPr>
          <w:rFonts w:ascii="Verdana" w:hAnsi="Verdana" w:cs="Comic Sans MS"/>
        </w:rPr>
      </w:pPr>
    </w:p>
    <w:p w14:paraId="3527290A" w14:textId="2C4747D9" w:rsidR="003D0C57" w:rsidRPr="002B28CA" w:rsidRDefault="003D0C57" w:rsidP="003D0C57">
      <w:pPr>
        <w:widowControl w:val="0"/>
        <w:autoSpaceDE w:val="0"/>
        <w:autoSpaceDN w:val="0"/>
        <w:adjustRightInd w:val="0"/>
        <w:rPr>
          <w:rFonts w:ascii="Comic Sans MS" w:hAnsi="Comic Sans MS" w:cs="Comic Sans MS"/>
          <w:b/>
          <w:color w:val="002060"/>
          <w:sz w:val="28"/>
          <w:szCs w:val="28"/>
        </w:rPr>
      </w:pPr>
      <w:r w:rsidRPr="00D26A48">
        <w:rPr>
          <w:rFonts w:ascii="Comic Sans MS" w:hAnsi="Comic Sans MS" w:cs="Comic Sans MS"/>
          <w:b/>
          <w:color w:val="44546A"/>
          <w:sz w:val="28"/>
          <w:szCs w:val="28"/>
          <w:u w:val="single"/>
        </w:rPr>
        <w:t xml:space="preserve"> </w:t>
      </w:r>
      <w:r w:rsidRPr="00D26A48">
        <w:rPr>
          <w:rFonts w:ascii="Comic Sans MS" w:hAnsi="Comic Sans MS" w:cs="Comic Sans MS"/>
          <w:b/>
          <w:color w:val="002060"/>
          <w:sz w:val="28"/>
          <w:szCs w:val="28"/>
          <w:u w:val="single"/>
        </w:rPr>
        <w:t xml:space="preserve">Condizione necessaria per partecipare alla manifestazione   </w:t>
      </w:r>
      <w:proofErr w:type="spellStart"/>
      <w:r w:rsidRPr="00D26A48">
        <w:rPr>
          <w:rFonts w:ascii="Comic Sans MS" w:hAnsi="Comic Sans MS" w:cs="Comic Sans MS"/>
          <w:b/>
          <w:color w:val="002060"/>
          <w:sz w:val="28"/>
          <w:szCs w:val="28"/>
          <w:u w:val="single"/>
        </w:rPr>
        <w:t>e’</w:t>
      </w:r>
      <w:proofErr w:type="spellEnd"/>
      <w:r w:rsidRPr="00D26A48">
        <w:rPr>
          <w:rFonts w:ascii="Comic Sans MS" w:hAnsi="Comic Sans MS" w:cs="Comic Sans MS"/>
          <w:b/>
          <w:color w:val="002060"/>
          <w:sz w:val="28"/>
          <w:szCs w:val="28"/>
          <w:u w:val="single"/>
        </w:rPr>
        <w:t xml:space="preserve">    che le due </w:t>
      </w:r>
      <w:proofErr w:type="gramStart"/>
      <w:r w:rsidRPr="00D26A48">
        <w:rPr>
          <w:rFonts w:ascii="Comic Sans MS" w:hAnsi="Comic Sans MS" w:cs="Comic Sans MS"/>
          <w:b/>
          <w:color w:val="002060"/>
          <w:sz w:val="28"/>
          <w:szCs w:val="28"/>
          <w:u w:val="single"/>
        </w:rPr>
        <w:t>associazioni  siano</w:t>
      </w:r>
      <w:proofErr w:type="gramEnd"/>
      <w:r w:rsidRPr="00D26A48">
        <w:rPr>
          <w:rFonts w:ascii="Comic Sans MS" w:hAnsi="Comic Sans MS" w:cs="Comic Sans MS"/>
          <w:b/>
          <w:color w:val="002060"/>
          <w:sz w:val="28"/>
          <w:szCs w:val="28"/>
          <w:u w:val="single"/>
        </w:rPr>
        <w:t xml:space="preserve"> regolarmente iscritte all' Associazione Nazionale Medici Calcio</w:t>
      </w:r>
      <w:r w:rsidRPr="00D26A48">
        <w:rPr>
          <w:rFonts w:ascii="Comic Sans MS" w:hAnsi="Comic Sans MS" w:cs="Comic Sans MS"/>
          <w:b/>
          <w:color w:val="002060"/>
          <w:sz w:val="28"/>
          <w:szCs w:val="28"/>
          <w:highlight w:val="yellow"/>
          <w:u w:val="single"/>
        </w:rPr>
        <w:t>,  in regola con le quote Associative 202</w:t>
      </w:r>
      <w:r>
        <w:rPr>
          <w:rFonts w:ascii="Comic Sans MS" w:hAnsi="Comic Sans MS" w:cs="Comic Sans MS"/>
          <w:b/>
          <w:color w:val="002060"/>
          <w:sz w:val="28"/>
          <w:szCs w:val="28"/>
          <w:highlight w:val="yellow"/>
          <w:u w:val="single"/>
        </w:rPr>
        <w:t>4</w:t>
      </w:r>
      <w:r w:rsidRPr="00D26A48">
        <w:rPr>
          <w:rFonts w:ascii="Comic Sans MS" w:hAnsi="Comic Sans MS" w:cs="Comic Sans MS"/>
          <w:b/>
          <w:color w:val="002060"/>
          <w:sz w:val="28"/>
          <w:szCs w:val="28"/>
          <w:highlight w:val="yellow"/>
          <w:u w:val="single"/>
        </w:rPr>
        <w:t xml:space="preserve"> ed  accettato  i contenuti dello statuto e gli orientamenti che si prefigge</w:t>
      </w:r>
      <w:r w:rsidRPr="00D26A48">
        <w:rPr>
          <w:rFonts w:ascii="Comic Sans MS" w:hAnsi="Comic Sans MS" w:cs="Comic Sans MS"/>
          <w:b/>
          <w:color w:val="002060"/>
          <w:sz w:val="28"/>
          <w:szCs w:val="28"/>
          <w:u w:val="single"/>
        </w:rPr>
        <w:t xml:space="preserve">.  I calciatori partecipanti dovranno essere laureati in Medicina </w:t>
      </w:r>
      <w:proofErr w:type="gramStart"/>
      <w:r w:rsidRPr="00D26A48">
        <w:rPr>
          <w:rFonts w:ascii="Comic Sans MS" w:hAnsi="Comic Sans MS" w:cs="Comic Sans MS"/>
          <w:b/>
          <w:color w:val="002060"/>
          <w:sz w:val="28"/>
          <w:szCs w:val="28"/>
          <w:u w:val="single"/>
        </w:rPr>
        <w:t>e  Chirurgia</w:t>
      </w:r>
      <w:proofErr w:type="gramEnd"/>
      <w:r w:rsidRPr="00D26A48">
        <w:rPr>
          <w:rFonts w:ascii="Comic Sans MS" w:hAnsi="Comic Sans MS" w:cs="Comic Sans MS"/>
          <w:b/>
          <w:color w:val="002060"/>
          <w:sz w:val="28"/>
          <w:szCs w:val="28"/>
          <w:u w:val="single"/>
        </w:rPr>
        <w:t xml:space="preserve"> o in Odontoiatria</w:t>
      </w:r>
      <w:r>
        <w:rPr>
          <w:rFonts w:ascii="Comic Sans MS" w:hAnsi="Comic Sans MS" w:cs="Comic Sans MS"/>
          <w:b/>
          <w:color w:val="002060"/>
          <w:sz w:val="28"/>
          <w:szCs w:val="28"/>
          <w:u w:val="single"/>
        </w:rPr>
        <w:t>.</w:t>
      </w:r>
      <w:r w:rsidRPr="00D26A48">
        <w:rPr>
          <w:rFonts w:ascii="Comic Sans MS" w:hAnsi="Comic Sans MS" w:cs="Comic Sans MS"/>
          <w:b/>
          <w:color w:val="002060"/>
          <w:sz w:val="28"/>
          <w:szCs w:val="28"/>
          <w:u w:val="single"/>
        </w:rPr>
        <w:t xml:space="preserve"> </w:t>
      </w:r>
    </w:p>
    <w:p w14:paraId="3A5E2778" w14:textId="1236E5D3" w:rsidR="003D0C57" w:rsidRPr="00D26A48" w:rsidRDefault="003D0C57" w:rsidP="003D0C57">
      <w:pPr>
        <w:rPr>
          <w:rFonts w:ascii="Comic Sans MS" w:hAnsi="Comic Sans MS"/>
          <w:b/>
          <w:color w:val="002060"/>
          <w:sz w:val="28"/>
          <w:szCs w:val="28"/>
        </w:rPr>
      </w:pPr>
      <w:r w:rsidRPr="00D26A48">
        <w:rPr>
          <w:rFonts w:ascii="Comic Sans MS" w:hAnsi="Comic Sans MS"/>
          <w:b/>
          <w:color w:val="002060"/>
          <w:sz w:val="28"/>
          <w:szCs w:val="28"/>
        </w:rPr>
        <w:t xml:space="preserve"> Inoltre </w:t>
      </w:r>
      <w:proofErr w:type="spellStart"/>
      <w:r w:rsidRPr="00D26A48">
        <w:rPr>
          <w:rFonts w:ascii="Comic Sans MS" w:hAnsi="Comic Sans MS"/>
          <w:b/>
          <w:color w:val="002060"/>
          <w:sz w:val="28"/>
          <w:szCs w:val="28"/>
        </w:rPr>
        <w:t>e’</w:t>
      </w:r>
      <w:proofErr w:type="spellEnd"/>
      <w:r w:rsidRPr="00D26A48">
        <w:rPr>
          <w:rFonts w:ascii="Comic Sans MS" w:hAnsi="Comic Sans MS"/>
          <w:b/>
          <w:color w:val="002060"/>
          <w:sz w:val="28"/>
          <w:szCs w:val="28"/>
        </w:rPr>
        <w:t xml:space="preserve"> possibile tesserare due (2) giocatori in possesso di una laurea magistrale </w:t>
      </w:r>
      <w:proofErr w:type="gramStart"/>
      <w:r w:rsidRPr="00D26A48">
        <w:rPr>
          <w:rFonts w:ascii="Comic Sans MS" w:hAnsi="Comic Sans MS"/>
          <w:b/>
          <w:color w:val="002060"/>
          <w:sz w:val="28"/>
          <w:szCs w:val="28"/>
        </w:rPr>
        <w:t>( 5</w:t>
      </w:r>
      <w:proofErr w:type="gramEnd"/>
      <w:r w:rsidRPr="00D26A48">
        <w:rPr>
          <w:rFonts w:ascii="Comic Sans MS" w:hAnsi="Comic Sans MS"/>
          <w:b/>
          <w:color w:val="002060"/>
          <w:sz w:val="28"/>
          <w:szCs w:val="28"/>
        </w:rPr>
        <w:t xml:space="preserve"> anni) affine a Medicina ed Odontoiatria   da scegliere tra le seguenti:   PSICOLOGIA, FARMACIA, VETERINARIA, BIOLOGIA , INGEGNERIA BIOMEDICA o laurea  in SCIENZE MOTORIE ( ma in questo caso il calciatore deve essere over 35 o che compia 35 anni nel corso del 202</w:t>
      </w:r>
      <w:r>
        <w:rPr>
          <w:rFonts w:ascii="Comic Sans MS" w:hAnsi="Comic Sans MS"/>
          <w:b/>
          <w:color w:val="002060"/>
          <w:sz w:val="28"/>
          <w:szCs w:val="28"/>
        </w:rPr>
        <w:t>4</w:t>
      </w:r>
      <w:r w:rsidRPr="00D26A48">
        <w:rPr>
          <w:rFonts w:ascii="Comic Sans MS" w:hAnsi="Comic Sans MS"/>
          <w:b/>
          <w:color w:val="002060"/>
          <w:sz w:val="28"/>
          <w:szCs w:val="28"/>
        </w:rPr>
        <w:t>)</w:t>
      </w:r>
    </w:p>
    <w:p w14:paraId="491D0155" w14:textId="3E936E60" w:rsidR="003D0C57" w:rsidRPr="00D26A48" w:rsidRDefault="003D0C57" w:rsidP="003D0C57">
      <w:pPr>
        <w:rPr>
          <w:rFonts w:ascii="Comic Sans MS" w:hAnsi="Comic Sans MS"/>
          <w:b/>
          <w:color w:val="002060"/>
          <w:sz w:val="28"/>
          <w:szCs w:val="28"/>
        </w:rPr>
      </w:pPr>
      <w:r w:rsidRPr="00D26A48">
        <w:rPr>
          <w:rFonts w:ascii="Comic Sans MS" w:hAnsi="Comic Sans MS" w:cs="Comic Sans MS"/>
          <w:b/>
          <w:color w:val="002060"/>
          <w:sz w:val="28"/>
          <w:szCs w:val="28"/>
          <w:u w:val="single"/>
        </w:rPr>
        <w:t>Per tutta la durata della gara deve essere sempre in campo almeno un calciatore over 50 o che compia 50 anni nel corso del 202</w:t>
      </w:r>
      <w:r>
        <w:rPr>
          <w:rFonts w:ascii="Comic Sans MS" w:hAnsi="Comic Sans MS" w:cs="Comic Sans MS"/>
          <w:b/>
          <w:color w:val="002060"/>
          <w:sz w:val="28"/>
          <w:szCs w:val="28"/>
          <w:u w:val="single"/>
        </w:rPr>
        <w:t>4</w:t>
      </w:r>
      <w:r w:rsidRPr="00D26A48">
        <w:rPr>
          <w:rFonts w:ascii="Comic Sans MS" w:hAnsi="Comic Sans MS" w:cs="Comic Sans MS"/>
          <w:b/>
          <w:color w:val="002060"/>
          <w:sz w:val="28"/>
          <w:szCs w:val="28"/>
          <w:u w:val="single"/>
        </w:rPr>
        <w:t xml:space="preserve">. </w:t>
      </w:r>
    </w:p>
    <w:p w14:paraId="791B4A9D" w14:textId="77777777" w:rsidR="003D0C57" w:rsidRPr="00D26A48" w:rsidRDefault="003D0C57" w:rsidP="003D0C57">
      <w:pPr>
        <w:pStyle w:val="Paragrafoelenco"/>
        <w:spacing w:after="0" w:line="240" w:lineRule="auto"/>
        <w:rPr>
          <w:rFonts w:ascii="Comic Sans MS" w:hAnsi="Comic Sans MS"/>
          <w:b/>
          <w:color w:val="002060"/>
          <w:sz w:val="28"/>
          <w:szCs w:val="28"/>
        </w:rPr>
      </w:pPr>
    </w:p>
    <w:p w14:paraId="270A6C89" w14:textId="77777777" w:rsidR="003D0C57" w:rsidRPr="00D26A48" w:rsidRDefault="003D0C57" w:rsidP="003D0C57">
      <w:pPr>
        <w:widowControl w:val="0"/>
        <w:autoSpaceDE w:val="0"/>
        <w:autoSpaceDN w:val="0"/>
        <w:adjustRightInd w:val="0"/>
        <w:jc w:val="both"/>
        <w:rPr>
          <w:rFonts w:ascii="Comic Sans MS" w:hAnsi="Comic Sans MS" w:cs="Comic Sans MS"/>
          <w:b/>
          <w:bCs/>
          <w:color w:val="002060"/>
          <w:sz w:val="28"/>
          <w:szCs w:val="28"/>
        </w:rPr>
      </w:pPr>
      <w:r w:rsidRPr="00D26A48">
        <w:rPr>
          <w:rFonts w:ascii="Comic Sans MS" w:hAnsi="Comic Sans MS" w:cs="Comic Sans MS"/>
          <w:b/>
          <w:bCs/>
          <w:color w:val="002060"/>
          <w:sz w:val="28"/>
          <w:szCs w:val="28"/>
          <w:highlight w:val="yellow"/>
        </w:rPr>
        <w:t xml:space="preserve">Qualora una squadra partecipante, effettuati i controlli prima, durante o dopo la </w:t>
      </w:r>
      <w:proofErr w:type="gramStart"/>
      <w:r w:rsidRPr="00D26A48">
        <w:rPr>
          <w:rFonts w:ascii="Comic Sans MS" w:hAnsi="Comic Sans MS" w:cs="Comic Sans MS"/>
          <w:b/>
          <w:bCs/>
          <w:color w:val="002060"/>
          <w:sz w:val="28"/>
          <w:szCs w:val="28"/>
          <w:highlight w:val="yellow"/>
        </w:rPr>
        <w:t>manifestazione ,</w:t>
      </w:r>
      <w:proofErr w:type="gramEnd"/>
      <w:r w:rsidRPr="00D26A48">
        <w:rPr>
          <w:rFonts w:ascii="Comic Sans MS" w:hAnsi="Comic Sans MS" w:cs="Comic Sans MS"/>
          <w:b/>
          <w:bCs/>
          <w:color w:val="002060"/>
          <w:sz w:val="28"/>
          <w:szCs w:val="28"/>
          <w:highlight w:val="yellow"/>
        </w:rPr>
        <w:t xml:space="preserve"> non dovesse possedere i requisiti sopraesposti,  incorrerà IN UNA SANZIONE CHE VA DALLA PENALIZZAZIONE ALLA POSSIBILE  esclusione dalla competizione o revoca del titolo nel caso dovesse risultare  vincitore . Le sanzioni disciplinari inerenti </w:t>
      </w:r>
      <w:proofErr w:type="gramStart"/>
      <w:r w:rsidRPr="00D26A48">
        <w:rPr>
          <w:rFonts w:ascii="Comic Sans MS" w:hAnsi="Comic Sans MS" w:cs="Comic Sans MS"/>
          <w:b/>
          <w:bCs/>
          <w:color w:val="002060"/>
          <w:sz w:val="28"/>
          <w:szCs w:val="28"/>
          <w:highlight w:val="yellow"/>
        </w:rPr>
        <w:t>le</w:t>
      </w:r>
      <w:proofErr w:type="gramEnd"/>
      <w:r w:rsidRPr="00D26A48">
        <w:rPr>
          <w:rFonts w:ascii="Comic Sans MS" w:hAnsi="Comic Sans MS" w:cs="Comic Sans MS"/>
          <w:b/>
          <w:bCs/>
          <w:color w:val="002060"/>
          <w:sz w:val="28"/>
          <w:szCs w:val="28"/>
          <w:highlight w:val="yellow"/>
        </w:rPr>
        <w:t xml:space="preserve"> gare di campo saranno comminate dall’apposito coordinamento disciplinare presieduto dal dott. Gennaro Buonocore. Quindi nello specifico le sanzioni classiche    </w:t>
      </w:r>
      <w:proofErr w:type="gramStart"/>
      <w:r w:rsidRPr="00D26A48">
        <w:rPr>
          <w:rFonts w:ascii="Comic Sans MS" w:hAnsi="Comic Sans MS" w:cs="Comic Sans MS"/>
          <w:b/>
          <w:bCs/>
          <w:color w:val="002060"/>
          <w:sz w:val="28"/>
          <w:szCs w:val="28"/>
          <w:highlight w:val="yellow"/>
        </w:rPr>
        <w:t>ovvero ,</w:t>
      </w:r>
      <w:proofErr w:type="gramEnd"/>
      <w:r w:rsidRPr="00D26A48">
        <w:rPr>
          <w:rFonts w:ascii="Comic Sans MS" w:hAnsi="Comic Sans MS" w:cs="Comic Sans MS"/>
          <w:b/>
          <w:bCs/>
          <w:color w:val="002060"/>
          <w:sz w:val="28"/>
          <w:szCs w:val="28"/>
          <w:highlight w:val="yellow"/>
        </w:rPr>
        <w:t xml:space="preserve"> giornate di squalifica, non omologazione di risultato , eventuale decisione su ricorsi presentati per posizione irregolare di calciatori  saranno di competenza  del GIUDICE SPORTIVO PREPOSTO che  , FATTE LE SUE </w:t>
      </w:r>
      <w:r w:rsidRPr="00D26A48">
        <w:rPr>
          <w:rFonts w:ascii="Comic Sans MS" w:hAnsi="Comic Sans MS" w:cs="Comic Sans MS"/>
          <w:b/>
          <w:bCs/>
          <w:color w:val="002060"/>
          <w:sz w:val="28"/>
          <w:szCs w:val="28"/>
          <w:highlight w:val="yellow"/>
        </w:rPr>
        <w:lastRenderedPageBreak/>
        <w:t xml:space="preserve">VERIFICHE, </w:t>
      </w:r>
      <w:proofErr w:type="spellStart"/>
      <w:r w:rsidRPr="00D26A48">
        <w:rPr>
          <w:rFonts w:ascii="Comic Sans MS" w:hAnsi="Comic Sans MS" w:cs="Comic Sans MS"/>
          <w:b/>
          <w:bCs/>
          <w:color w:val="002060"/>
          <w:sz w:val="28"/>
          <w:szCs w:val="28"/>
          <w:highlight w:val="yellow"/>
        </w:rPr>
        <w:t>emanera’</w:t>
      </w:r>
      <w:proofErr w:type="spellEnd"/>
      <w:r w:rsidRPr="00D26A48">
        <w:rPr>
          <w:rFonts w:ascii="Comic Sans MS" w:hAnsi="Comic Sans MS" w:cs="Comic Sans MS"/>
          <w:b/>
          <w:bCs/>
          <w:color w:val="002060"/>
          <w:sz w:val="28"/>
          <w:szCs w:val="28"/>
          <w:highlight w:val="yellow"/>
        </w:rPr>
        <w:t xml:space="preserve"> il comunicato</w:t>
      </w:r>
      <w:r w:rsidRPr="00D26A48">
        <w:rPr>
          <w:rFonts w:ascii="Comic Sans MS" w:hAnsi="Comic Sans MS" w:cs="Comic Sans MS"/>
          <w:b/>
          <w:bCs/>
          <w:color w:val="002060"/>
          <w:sz w:val="28"/>
          <w:szCs w:val="28"/>
        </w:rPr>
        <w:t>.</w:t>
      </w:r>
    </w:p>
    <w:p w14:paraId="55F29537" w14:textId="77777777" w:rsidR="003D0C57" w:rsidRPr="00D26A48" w:rsidRDefault="003D0C57" w:rsidP="003D0C57">
      <w:pPr>
        <w:pStyle w:val="Paragrafoelenco"/>
        <w:ind w:left="360"/>
        <w:jc w:val="both"/>
        <w:rPr>
          <w:rFonts w:ascii="Comic Sans MS" w:eastAsia="Calibri" w:hAnsi="Comic Sans MS"/>
          <w:b/>
          <w:color w:val="002060"/>
          <w:sz w:val="28"/>
          <w:szCs w:val="28"/>
          <w:u w:val="single"/>
        </w:rPr>
      </w:pPr>
    </w:p>
    <w:p w14:paraId="565349D4" w14:textId="7B0A6DF4" w:rsidR="003D0C57" w:rsidRPr="003D0C57" w:rsidRDefault="003D0C57" w:rsidP="003D0C57">
      <w:pPr>
        <w:contextualSpacing/>
        <w:jc w:val="both"/>
        <w:rPr>
          <w:rFonts w:ascii="Comic Sans MS" w:eastAsia="Calibri" w:hAnsi="Comic Sans MS"/>
          <w:b/>
          <w:i/>
          <w:color w:val="002060"/>
          <w:sz w:val="32"/>
          <w:szCs w:val="32"/>
          <w:highlight w:val="yellow"/>
          <w:u w:val="single"/>
        </w:rPr>
      </w:pPr>
      <w:r>
        <w:rPr>
          <w:rFonts w:ascii="Comic Sans MS" w:eastAsia="Calibri" w:hAnsi="Comic Sans MS"/>
          <w:b/>
          <w:color w:val="00B050"/>
          <w:sz w:val="32"/>
          <w:szCs w:val="32"/>
        </w:rPr>
        <w:t>N.B.</w:t>
      </w:r>
      <w:r>
        <w:rPr>
          <w:rFonts w:ascii="Comic Sans MS" w:eastAsia="Calibri" w:hAnsi="Comic Sans MS"/>
          <w:b/>
          <w:color w:val="002060"/>
          <w:sz w:val="32"/>
          <w:szCs w:val="32"/>
        </w:rPr>
        <w:t xml:space="preserve">: Per quanto </w:t>
      </w:r>
      <w:proofErr w:type="gramStart"/>
      <w:r>
        <w:rPr>
          <w:rFonts w:ascii="Comic Sans MS" w:eastAsia="Calibri" w:hAnsi="Comic Sans MS"/>
          <w:b/>
          <w:color w:val="002060"/>
          <w:sz w:val="32"/>
          <w:szCs w:val="32"/>
        </w:rPr>
        <w:t>riguarda  il</w:t>
      </w:r>
      <w:proofErr w:type="gramEnd"/>
      <w:r>
        <w:rPr>
          <w:rFonts w:ascii="Comic Sans MS" w:eastAsia="Calibri" w:hAnsi="Comic Sans MS"/>
          <w:b/>
          <w:color w:val="002060"/>
          <w:sz w:val="32"/>
          <w:szCs w:val="32"/>
        </w:rPr>
        <w:t xml:space="preserve"> classico ALLEGATO UNICO </w:t>
      </w:r>
      <w:proofErr w:type="spellStart"/>
      <w:r>
        <w:rPr>
          <w:rFonts w:ascii="Comic Sans MS" w:eastAsia="Calibri" w:hAnsi="Comic Sans MS"/>
          <w:b/>
          <w:color w:val="002060"/>
          <w:sz w:val="32"/>
          <w:szCs w:val="32"/>
        </w:rPr>
        <w:t>e’</w:t>
      </w:r>
      <w:proofErr w:type="spellEnd"/>
      <w:r>
        <w:rPr>
          <w:rFonts w:ascii="Comic Sans MS" w:eastAsia="Calibri" w:hAnsi="Comic Sans MS"/>
          <w:b/>
          <w:color w:val="002060"/>
          <w:sz w:val="32"/>
          <w:szCs w:val="32"/>
        </w:rPr>
        <w:t xml:space="preserve"> da compilare e firmare e </w:t>
      </w:r>
      <w:proofErr w:type="spellStart"/>
      <w:r>
        <w:rPr>
          <w:rFonts w:ascii="Comic Sans MS" w:eastAsia="Calibri" w:hAnsi="Comic Sans MS"/>
          <w:b/>
          <w:color w:val="002060"/>
          <w:sz w:val="32"/>
          <w:szCs w:val="32"/>
        </w:rPr>
        <w:t>dovra’</w:t>
      </w:r>
      <w:proofErr w:type="spellEnd"/>
      <w:r>
        <w:rPr>
          <w:rFonts w:ascii="Comic Sans MS" w:eastAsia="Calibri" w:hAnsi="Comic Sans MS"/>
          <w:b/>
          <w:color w:val="002060"/>
          <w:sz w:val="32"/>
          <w:szCs w:val="32"/>
        </w:rPr>
        <w:t xml:space="preserve"> pervenire alla presidenza dell’ Associazione Nazionale Medici </w:t>
      </w:r>
      <w:r w:rsidRPr="00173092">
        <w:rPr>
          <w:rFonts w:ascii="Comic Sans MS" w:eastAsia="Calibri" w:hAnsi="Comic Sans MS"/>
          <w:b/>
          <w:i/>
          <w:color w:val="002060"/>
          <w:sz w:val="32"/>
          <w:szCs w:val="32"/>
        </w:rPr>
        <w:t xml:space="preserve">Calcio  </w:t>
      </w:r>
      <w:r w:rsidRPr="00173092">
        <w:rPr>
          <w:rFonts w:ascii="Comic Sans MS" w:eastAsia="Calibri" w:hAnsi="Comic Sans MS"/>
          <w:b/>
          <w:i/>
          <w:color w:val="002060"/>
          <w:sz w:val="32"/>
          <w:szCs w:val="32"/>
          <w:highlight w:val="yellow"/>
          <w:u w:val="single"/>
        </w:rPr>
        <w:t xml:space="preserve">entro </w:t>
      </w:r>
      <w:r>
        <w:rPr>
          <w:rFonts w:ascii="Comic Sans MS" w:eastAsia="Calibri" w:hAnsi="Comic Sans MS"/>
          <w:b/>
          <w:i/>
          <w:color w:val="002060"/>
          <w:sz w:val="32"/>
          <w:szCs w:val="32"/>
          <w:highlight w:val="yellow"/>
          <w:u w:val="single"/>
        </w:rPr>
        <w:t>e non oltre il 25-1</w:t>
      </w:r>
      <w:r>
        <w:rPr>
          <w:rFonts w:ascii="Comic Sans MS" w:eastAsia="Calibri" w:hAnsi="Comic Sans MS"/>
          <w:b/>
          <w:i/>
          <w:color w:val="002060"/>
          <w:sz w:val="32"/>
          <w:szCs w:val="32"/>
          <w:highlight w:val="yellow"/>
          <w:u w:val="single"/>
        </w:rPr>
        <w:t>1</w:t>
      </w:r>
      <w:r>
        <w:rPr>
          <w:rFonts w:ascii="Comic Sans MS" w:eastAsia="Calibri" w:hAnsi="Comic Sans MS"/>
          <w:b/>
          <w:i/>
          <w:color w:val="002060"/>
          <w:sz w:val="32"/>
          <w:szCs w:val="32"/>
          <w:highlight w:val="yellow"/>
          <w:u w:val="single"/>
        </w:rPr>
        <w:t>-2</w:t>
      </w:r>
      <w:r>
        <w:rPr>
          <w:rFonts w:ascii="Comic Sans MS" w:eastAsia="Calibri" w:hAnsi="Comic Sans MS"/>
          <w:b/>
          <w:i/>
          <w:color w:val="002060"/>
          <w:sz w:val="32"/>
          <w:szCs w:val="32"/>
          <w:highlight w:val="yellow"/>
          <w:u w:val="single"/>
        </w:rPr>
        <w:t>4</w:t>
      </w:r>
      <w:r>
        <w:rPr>
          <w:rFonts w:ascii="Comic Sans MS" w:eastAsia="Calibri" w:hAnsi="Comic Sans MS"/>
          <w:b/>
          <w:i/>
          <w:color w:val="002060"/>
          <w:sz w:val="32"/>
          <w:szCs w:val="32"/>
          <w:highlight w:val="yellow"/>
          <w:u w:val="single"/>
        </w:rPr>
        <w:t xml:space="preserve"> </w:t>
      </w:r>
      <w:r w:rsidRPr="00173092">
        <w:rPr>
          <w:rFonts w:ascii="Comic Sans MS" w:eastAsia="Calibri" w:hAnsi="Comic Sans MS"/>
          <w:b/>
          <w:i/>
          <w:color w:val="002060"/>
          <w:sz w:val="32"/>
          <w:szCs w:val="32"/>
          <w:highlight w:val="yellow"/>
          <w:u w:val="single"/>
        </w:rPr>
        <w:t xml:space="preserve"> tramite posta elettronica.</w:t>
      </w:r>
    </w:p>
    <w:p w14:paraId="5444249A" w14:textId="77777777" w:rsidR="003D0C57" w:rsidRDefault="003D0C57" w:rsidP="003D0C57">
      <w:pPr>
        <w:ind w:left="720"/>
        <w:contextualSpacing/>
        <w:jc w:val="both"/>
        <w:rPr>
          <w:rFonts w:ascii="Comic Sans MS" w:eastAsia="Calibri" w:hAnsi="Comic Sans MS"/>
          <w:color w:val="FF0000"/>
        </w:rPr>
      </w:pPr>
    </w:p>
    <w:p w14:paraId="553D18F0" w14:textId="77777777" w:rsidR="003D0C57" w:rsidRDefault="003D0C57" w:rsidP="003D0C57">
      <w:pPr>
        <w:ind w:left="720"/>
        <w:contextualSpacing/>
        <w:jc w:val="both"/>
        <w:rPr>
          <w:rFonts w:ascii="Comic Sans MS" w:eastAsia="Calibri" w:hAnsi="Comic Sans MS"/>
          <w:color w:val="FF0000"/>
        </w:rPr>
      </w:pPr>
    </w:p>
    <w:p w14:paraId="23F285BB" w14:textId="77777777" w:rsidR="003D0C57" w:rsidRDefault="003D0C57" w:rsidP="003D0C57">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14:paraId="2A0128E8" w14:textId="77777777" w:rsidR="003D0C57" w:rsidRDefault="003D0C57" w:rsidP="003D0C57">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14:paraId="098B1B2F" w14:textId="77777777" w:rsidR="003D0C57" w:rsidRDefault="003D0C57" w:rsidP="003D0C57">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 xml:space="preserve">      gianniborrelli73@yahoo.it</w:t>
      </w:r>
    </w:p>
    <w:p w14:paraId="389E97D1" w14:textId="77777777" w:rsidR="003D0C57" w:rsidRDefault="003D0C57" w:rsidP="003D0C57">
      <w:pPr>
        <w:contextualSpacing/>
        <w:jc w:val="both"/>
        <w:rPr>
          <w:rFonts w:ascii="Comic Sans MS" w:eastAsia="Calibri" w:hAnsi="Comic Sans MS"/>
          <w:color w:val="0070C0"/>
        </w:rPr>
      </w:pPr>
    </w:p>
    <w:p w14:paraId="3732FA2D" w14:textId="77777777" w:rsidR="003D0C57" w:rsidRDefault="003D0C57" w:rsidP="003D0C57">
      <w:pPr>
        <w:widowControl w:val="0"/>
        <w:autoSpaceDE w:val="0"/>
        <w:autoSpaceDN w:val="0"/>
        <w:adjustRightInd w:val="0"/>
        <w:jc w:val="both"/>
        <w:rPr>
          <w:rFonts w:ascii="Comic Sans MS" w:hAnsi="Comic Sans MS" w:cs="Comic Sans MS"/>
        </w:rPr>
      </w:pPr>
    </w:p>
    <w:p w14:paraId="39B4749A" w14:textId="77777777" w:rsidR="003D0C57" w:rsidRPr="00D26A48" w:rsidRDefault="003D0C57" w:rsidP="003D0C57">
      <w:pPr>
        <w:widowControl w:val="0"/>
        <w:autoSpaceDE w:val="0"/>
        <w:autoSpaceDN w:val="0"/>
        <w:adjustRightInd w:val="0"/>
        <w:jc w:val="both"/>
        <w:rPr>
          <w:rFonts w:ascii="Comic Sans MS" w:hAnsi="Comic Sans MS" w:cs="Comic Sans MS"/>
          <w:b/>
          <w:color w:val="002060"/>
          <w:sz w:val="28"/>
          <w:szCs w:val="28"/>
          <w:u w:val="single"/>
        </w:rPr>
      </w:pPr>
      <w:r w:rsidRPr="00D26A48">
        <w:rPr>
          <w:rFonts w:ascii="Comic Sans MS" w:hAnsi="Comic Sans MS" w:cs="Comic Sans MS"/>
          <w:b/>
          <w:color w:val="002060"/>
          <w:sz w:val="28"/>
          <w:szCs w:val="28"/>
          <w:highlight w:val="yellow"/>
        </w:rPr>
        <w:t xml:space="preserve">Ogni Società potrà </w:t>
      </w:r>
      <w:proofErr w:type="gramStart"/>
      <w:r w:rsidRPr="00D26A48">
        <w:rPr>
          <w:rFonts w:ascii="Comic Sans MS" w:hAnsi="Comic Sans MS" w:cs="Comic Sans MS"/>
          <w:b/>
          <w:color w:val="002060"/>
          <w:sz w:val="28"/>
          <w:szCs w:val="28"/>
          <w:highlight w:val="yellow"/>
        </w:rPr>
        <w:t>tesserare  fino</w:t>
      </w:r>
      <w:proofErr w:type="gramEnd"/>
      <w:r w:rsidRPr="00D26A48">
        <w:rPr>
          <w:rFonts w:ascii="Comic Sans MS" w:hAnsi="Comic Sans MS" w:cs="Comic Sans MS"/>
          <w:b/>
          <w:color w:val="002060"/>
          <w:sz w:val="28"/>
          <w:szCs w:val="28"/>
          <w:highlight w:val="yellow"/>
        </w:rPr>
        <w:t xml:space="preserve"> ad un massimo di 30 calciatori,  oltre ad  allenatore, dirigenti e medico sociale per tutto il periodo della manifestazione. (max 35 persone in tutto)</w:t>
      </w:r>
    </w:p>
    <w:p w14:paraId="5AEA1322" w14:textId="756E3549" w:rsidR="003D0C57" w:rsidRPr="00D26A48" w:rsidRDefault="003D0C57" w:rsidP="003D0C57">
      <w:pPr>
        <w:widowControl w:val="0"/>
        <w:autoSpaceDE w:val="0"/>
        <w:autoSpaceDN w:val="0"/>
        <w:adjustRightInd w:val="0"/>
        <w:jc w:val="both"/>
        <w:rPr>
          <w:rFonts w:ascii="Comic Sans MS" w:hAnsi="Comic Sans MS" w:cs="Comic Sans MS"/>
          <w:b/>
          <w:bCs/>
          <w:color w:val="002060"/>
          <w:sz w:val="28"/>
          <w:szCs w:val="28"/>
        </w:rPr>
      </w:pPr>
      <w:r w:rsidRPr="00D26A48">
        <w:rPr>
          <w:rFonts w:ascii="Comic Sans MS" w:hAnsi="Comic Sans MS" w:cs="Comic Sans MS"/>
          <w:b/>
          <w:bCs/>
          <w:color w:val="002060"/>
          <w:sz w:val="28"/>
          <w:szCs w:val="28"/>
        </w:rPr>
        <w:t xml:space="preserve">Durante lo svolgimento della partita potranno essere schierati contemporaneamente non più di 5 (cinque) calciatori under 30 </w:t>
      </w:r>
      <w:proofErr w:type="gramStart"/>
      <w:r w:rsidRPr="00D26A48">
        <w:rPr>
          <w:rFonts w:ascii="Comic Sans MS" w:hAnsi="Comic Sans MS" w:cs="Comic Sans MS"/>
          <w:b/>
          <w:bCs/>
          <w:color w:val="002060"/>
          <w:sz w:val="28"/>
          <w:szCs w:val="28"/>
        </w:rPr>
        <w:t>( 30</w:t>
      </w:r>
      <w:proofErr w:type="gramEnd"/>
      <w:r w:rsidRPr="00D26A48">
        <w:rPr>
          <w:rFonts w:ascii="Comic Sans MS" w:hAnsi="Comic Sans MS" w:cs="Comic Sans MS"/>
          <w:b/>
          <w:bCs/>
          <w:color w:val="002060"/>
          <w:sz w:val="28"/>
          <w:szCs w:val="28"/>
        </w:rPr>
        <w:t xml:space="preserve"> anni non compiuti al momento della disputa della gara). Nella lista generale non c’è alcuna limitazione d’inserimento per il numero dei giocatori under 30. Durante lo svolgimento della gara gli under 30 in campo possono essere sostituiti da altri under 30 o Over 30. Come </w:t>
      </w:r>
      <w:proofErr w:type="spellStart"/>
      <w:r w:rsidRPr="00D26A48">
        <w:rPr>
          <w:rFonts w:ascii="Comic Sans MS" w:hAnsi="Comic Sans MS" w:cs="Comic Sans MS"/>
          <w:b/>
          <w:bCs/>
          <w:color w:val="002060"/>
          <w:sz w:val="28"/>
          <w:szCs w:val="28"/>
        </w:rPr>
        <w:t>gia’</w:t>
      </w:r>
      <w:proofErr w:type="spellEnd"/>
      <w:r w:rsidRPr="00D26A48">
        <w:rPr>
          <w:rFonts w:ascii="Comic Sans MS" w:hAnsi="Comic Sans MS" w:cs="Comic Sans MS"/>
          <w:b/>
          <w:bCs/>
          <w:color w:val="002060"/>
          <w:sz w:val="28"/>
          <w:szCs w:val="28"/>
        </w:rPr>
        <w:t xml:space="preserve"> detto sopra durante tutto lo svolgimento della gara deve essere sempre presente in campo un calciatore over 50 o che compia 50 anni nel corso del 202</w:t>
      </w:r>
      <w:r>
        <w:rPr>
          <w:rFonts w:ascii="Comic Sans MS" w:hAnsi="Comic Sans MS" w:cs="Comic Sans MS"/>
          <w:b/>
          <w:bCs/>
          <w:color w:val="002060"/>
          <w:sz w:val="28"/>
          <w:szCs w:val="28"/>
        </w:rPr>
        <w:t>4</w:t>
      </w:r>
      <w:r w:rsidRPr="00D26A48">
        <w:rPr>
          <w:rFonts w:ascii="Comic Sans MS" w:hAnsi="Comic Sans MS" w:cs="Comic Sans MS"/>
          <w:b/>
          <w:bCs/>
          <w:color w:val="002060"/>
          <w:sz w:val="28"/>
          <w:szCs w:val="28"/>
        </w:rPr>
        <w:t xml:space="preserve">. </w:t>
      </w:r>
    </w:p>
    <w:p w14:paraId="60ECDB5D" w14:textId="77777777" w:rsidR="003D0C57" w:rsidRPr="00B04D37" w:rsidRDefault="003D0C57" w:rsidP="003D0C57">
      <w:pPr>
        <w:widowControl w:val="0"/>
        <w:autoSpaceDE w:val="0"/>
        <w:autoSpaceDN w:val="0"/>
        <w:adjustRightInd w:val="0"/>
        <w:jc w:val="both"/>
        <w:rPr>
          <w:rFonts w:ascii="Comic Sans MS" w:hAnsi="Comic Sans MS" w:cs="Comic Sans MS"/>
          <w:u w:val="single"/>
        </w:rPr>
      </w:pPr>
    </w:p>
    <w:p w14:paraId="7383D796" w14:textId="77777777" w:rsidR="003D0C57" w:rsidRPr="00B2150A" w:rsidRDefault="003D0C57" w:rsidP="003D0C57">
      <w:pPr>
        <w:widowControl w:val="0"/>
        <w:tabs>
          <w:tab w:val="left" w:pos="540"/>
        </w:tabs>
        <w:autoSpaceDE w:val="0"/>
        <w:autoSpaceDN w:val="0"/>
        <w:adjustRightInd w:val="0"/>
        <w:jc w:val="both"/>
        <w:rPr>
          <w:rFonts w:ascii="Verdana" w:hAnsi="Verdana" w:cs="Comic Sans MS"/>
          <w:b/>
          <w:bCs/>
          <w:sz w:val="28"/>
          <w:szCs w:val="28"/>
          <w:u w:val="single"/>
        </w:rPr>
      </w:pPr>
      <w:r w:rsidRPr="00B2150A">
        <w:rPr>
          <w:rFonts w:ascii="Verdana" w:hAnsi="Verdana" w:cs="Comic Sans MS"/>
          <w:b/>
          <w:bCs/>
          <w:sz w:val="28"/>
          <w:szCs w:val="28"/>
          <w:u w:val="single"/>
        </w:rPr>
        <w:t>1.3</w:t>
      </w:r>
      <w:r w:rsidRPr="00B2150A">
        <w:rPr>
          <w:rFonts w:ascii="Verdana" w:hAnsi="Verdana" w:cs="Comic Sans MS"/>
          <w:b/>
          <w:bCs/>
          <w:sz w:val="28"/>
          <w:szCs w:val="28"/>
          <w:u w:val="single"/>
        </w:rPr>
        <w:tab/>
        <w:t xml:space="preserve"> - ADEMPIMENTI PRELIMINARI ALLA GARA</w:t>
      </w:r>
    </w:p>
    <w:p w14:paraId="23F27C25" w14:textId="77777777" w:rsidR="003D0C57" w:rsidRPr="00B2150A" w:rsidRDefault="003D0C57" w:rsidP="003D0C57">
      <w:pPr>
        <w:widowControl w:val="0"/>
        <w:autoSpaceDE w:val="0"/>
        <w:autoSpaceDN w:val="0"/>
        <w:adjustRightInd w:val="0"/>
        <w:jc w:val="both"/>
        <w:rPr>
          <w:rFonts w:ascii="Verdana" w:hAnsi="Verdana" w:cs="Comic Sans MS"/>
          <w:sz w:val="8"/>
          <w:szCs w:val="8"/>
        </w:rPr>
      </w:pPr>
    </w:p>
    <w:p w14:paraId="28916B96" w14:textId="77777777" w:rsidR="003D0C57" w:rsidRPr="00D26A48" w:rsidRDefault="003D0C57" w:rsidP="003D0C57">
      <w:pPr>
        <w:pStyle w:val="Nessunaspaziatura"/>
        <w:jc w:val="both"/>
        <w:rPr>
          <w:rFonts w:ascii="Comic Sans MS" w:hAnsi="Comic Sans MS"/>
          <w:b/>
          <w:bCs/>
          <w:color w:val="002060"/>
          <w:sz w:val="28"/>
          <w:szCs w:val="28"/>
        </w:rPr>
      </w:pPr>
      <w:r w:rsidRPr="00D26A48">
        <w:rPr>
          <w:rFonts w:ascii="Comic Sans MS" w:hAnsi="Comic Sans MS"/>
          <w:b/>
          <w:bCs/>
          <w:i/>
          <w:color w:val="002060"/>
          <w:sz w:val="28"/>
          <w:szCs w:val="28"/>
        </w:rPr>
        <w:t xml:space="preserve">Il Dirigente responsabile e/o capitano della squadra ha l’obbligo di consegnare all’arbitro designato  a dirigere la gara, almeno 15 minuti prima dell’inizio della partita (con riferimento all’orario ufficiale), la distinta gara in triplice  copia, preventivamente fornita dall’organizzazione, dei nominativi dei calciatori e degli altri tesserati </w:t>
      </w:r>
      <w:r w:rsidRPr="00D26A48">
        <w:rPr>
          <w:rFonts w:ascii="Comic Sans MS" w:hAnsi="Comic Sans MS"/>
          <w:b/>
          <w:bCs/>
          <w:i/>
          <w:color w:val="002060"/>
          <w:sz w:val="28"/>
          <w:szCs w:val="28"/>
        </w:rPr>
        <w:lastRenderedPageBreak/>
        <w:t>da ammettere sul terreno di giuoco (dirigente accompagnatore ufficiale, medico sociale, allenatore, operatore sanitario ausiliario) con l’indicazione della distinta del NUMERO IDENTIFICATIVO di cui al punto 1.1, numero che può essere uguale o diverso del numero di maglia, anch’esso indicato in distinta, con le relative tessere AICS e al possesso del documento personale di riconoscimento valido con foto da esibire all’arbitro e da confrontare per l’identificazione.</w:t>
      </w:r>
    </w:p>
    <w:p w14:paraId="6DD932A8" w14:textId="77777777" w:rsidR="003D0C57" w:rsidRPr="00D26A48" w:rsidRDefault="003D0C57" w:rsidP="003D0C57">
      <w:pPr>
        <w:pStyle w:val="Nessunaspaziatura"/>
        <w:jc w:val="both"/>
        <w:rPr>
          <w:rFonts w:ascii="Comic Sans MS" w:hAnsi="Comic Sans MS"/>
          <w:b/>
          <w:bCs/>
          <w:color w:val="002060"/>
          <w:sz w:val="28"/>
          <w:szCs w:val="28"/>
        </w:rPr>
      </w:pPr>
      <w:r w:rsidRPr="00D26A48">
        <w:rPr>
          <w:rFonts w:ascii="Comic Sans MS" w:hAnsi="Comic Sans MS"/>
          <w:b/>
          <w:bCs/>
          <w:color w:val="002060"/>
          <w:sz w:val="28"/>
          <w:szCs w:val="28"/>
        </w:rPr>
        <w:t>Una copia dell’elenco di cui sopra deve essere consegnata al capitano o al dirigente dell’altra squadra prima dell’inizio della gara. La mancata osservanza di tale adempimento non costituisce motivo di reclamo, a meno che l’arbitro, nonostante sia stato espressamente e tempestivamente sollecitato, abbia omesso di provvedervi.</w:t>
      </w:r>
    </w:p>
    <w:p w14:paraId="407936B7" w14:textId="77777777" w:rsidR="003D0C57" w:rsidRPr="00D26A48" w:rsidRDefault="003D0C57" w:rsidP="003D0C57">
      <w:pPr>
        <w:pStyle w:val="Nessunaspaziatura"/>
        <w:jc w:val="both"/>
        <w:rPr>
          <w:rFonts w:ascii="Comic Sans MS" w:hAnsi="Comic Sans MS"/>
          <w:b/>
          <w:bCs/>
          <w:color w:val="002060"/>
          <w:sz w:val="28"/>
          <w:szCs w:val="28"/>
        </w:rPr>
      </w:pPr>
      <w:r w:rsidRPr="00D26A48">
        <w:rPr>
          <w:rFonts w:ascii="Comic Sans MS" w:hAnsi="Comic Sans MS"/>
          <w:b/>
          <w:bCs/>
          <w:color w:val="002060"/>
          <w:sz w:val="28"/>
          <w:szCs w:val="28"/>
        </w:rPr>
        <w:t xml:space="preserve">Le variazioni eventualmente apportate all’elenco di gara dopo la consegna all’arbitro, purché ammesse, devono essere trascritte, ad iniziativa della Società che le apporta, anche sulla copia di spettanza dell’altra Società. </w:t>
      </w:r>
    </w:p>
    <w:p w14:paraId="0534E2AD" w14:textId="77777777" w:rsidR="003D0C57" w:rsidRPr="00D26A48" w:rsidRDefault="003D0C57" w:rsidP="003D0C57">
      <w:pPr>
        <w:widowControl w:val="0"/>
        <w:autoSpaceDE w:val="0"/>
        <w:autoSpaceDN w:val="0"/>
        <w:adjustRightInd w:val="0"/>
        <w:jc w:val="both"/>
        <w:rPr>
          <w:rFonts w:ascii="Comic Sans MS" w:hAnsi="Comic Sans MS" w:cs="Comic Sans MS"/>
          <w:b/>
          <w:bCs/>
          <w:color w:val="002060"/>
          <w:sz w:val="28"/>
          <w:szCs w:val="28"/>
        </w:rPr>
      </w:pPr>
      <w:r w:rsidRPr="00D26A48">
        <w:rPr>
          <w:rFonts w:ascii="Comic Sans MS" w:hAnsi="Comic Sans MS" w:cs="Comic Sans MS"/>
          <w:b/>
          <w:bCs/>
          <w:color w:val="002060"/>
          <w:sz w:val="28"/>
          <w:szCs w:val="28"/>
        </w:rPr>
        <w:t>Le persone ammesse nel recinto di gioco (</w:t>
      </w:r>
      <w:proofErr w:type="gramStart"/>
      <w:r w:rsidRPr="00D26A48">
        <w:rPr>
          <w:rFonts w:ascii="Comic Sans MS" w:hAnsi="Comic Sans MS" w:cs="Comic Sans MS"/>
          <w:b/>
          <w:bCs/>
          <w:color w:val="002060"/>
          <w:sz w:val="28"/>
          <w:szCs w:val="28"/>
        </w:rPr>
        <w:t xml:space="preserve">dirigenti,  </w:t>
      </w:r>
      <w:proofErr w:type="spellStart"/>
      <w:r w:rsidRPr="00D26A48">
        <w:rPr>
          <w:rFonts w:ascii="Comic Sans MS" w:hAnsi="Comic Sans MS" w:cs="Comic Sans MS"/>
          <w:b/>
          <w:bCs/>
          <w:color w:val="002060"/>
          <w:sz w:val="28"/>
          <w:szCs w:val="28"/>
        </w:rPr>
        <w:t>allenatori</w:t>
      </w:r>
      <w:proofErr w:type="gramEnd"/>
      <w:r w:rsidRPr="00D26A48">
        <w:rPr>
          <w:rFonts w:ascii="Comic Sans MS" w:hAnsi="Comic Sans MS" w:cs="Comic Sans MS"/>
          <w:b/>
          <w:bCs/>
          <w:color w:val="002060"/>
          <w:sz w:val="28"/>
          <w:szCs w:val="28"/>
        </w:rPr>
        <w:t>,massaggiatori</w:t>
      </w:r>
      <w:proofErr w:type="spellEnd"/>
      <w:r w:rsidRPr="00D26A48">
        <w:rPr>
          <w:rFonts w:ascii="Comic Sans MS" w:hAnsi="Comic Sans MS" w:cs="Comic Sans MS"/>
          <w:b/>
          <w:bCs/>
          <w:color w:val="002060"/>
          <w:sz w:val="28"/>
          <w:szCs w:val="28"/>
        </w:rPr>
        <w:t xml:space="preserve"> e medico)  devono prendere posto sulla panchina assegnata a ciascuna squadra e hanno l’obbligo di mantenere costantemente un corretto comportamento. L’arbitro esercita nei loro confronti i poteri disciplinari a lui conferiti.  </w:t>
      </w:r>
    </w:p>
    <w:p w14:paraId="58E8B24E" w14:textId="77777777" w:rsidR="003D0C57" w:rsidRPr="00D26A48" w:rsidRDefault="003D0C57" w:rsidP="003D0C57">
      <w:pPr>
        <w:widowControl w:val="0"/>
        <w:autoSpaceDE w:val="0"/>
        <w:autoSpaceDN w:val="0"/>
        <w:adjustRightInd w:val="0"/>
        <w:jc w:val="both"/>
        <w:rPr>
          <w:rFonts w:ascii="Verdana" w:hAnsi="Verdana" w:cs="Comic Sans MS"/>
          <w:b/>
          <w:bCs/>
          <w:color w:val="002060"/>
          <w:sz w:val="28"/>
          <w:szCs w:val="28"/>
          <w:u w:val="single"/>
        </w:rPr>
      </w:pPr>
    </w:p>
    <w:p w14:paraId="720D41A9" w14:textId="1FFF2A75" w:rsidR="003D0C57" w:rsidRPr="00D26A48" w:rsidRDefault="003D0C57" w:rsidP="003D0C57">
      <w:pPr>
        <w:widowControl w:val="0"/>
        <w:autoSpaceDE w:val="0"/>
        <w:autoSpaceDN w:val="0"/>
        <w:adjustRightInd w:val="0"/>
        <w:jc w:val="both"/>
        <w:rPr>
          <w:rFonts w:ascii="Comic Sans MS" w:hAnsi="Comic Sans MS" w:cs="Comic Sans MS"/>
          <w:b/>
          <w:bCs/>
          <w:color w:val="002060"/>
          <w:sz w:val="28"/>
          <w:szCs w:val="28"/>
          <w:highlight w:val="yellow"/>
          <w:u w:val="single"/>
        </w:rPr>
      </w:pPr>
      <w:r w:rsidRPr="00D26A48">
        <w:rPr>
          <w:rFonts w:ascii="Comic Sans MS" w:hAnsi="Comic Sans MS" w:cs="Comic Sans MS"/>
          <w:b/>
          <w:bCs/>
          <w:color w:val="002060"/>
          <w:sz w:val="28"/>
          <w:szCs w:val="28"/>
          <w:highlight w:val="yellow"/>
          <w:u w:val="single"/>
        </w:rPr>
        <w:t xml:space="preserve">Si dispone che non potranno partecipare alla gara calciatori e/o dirigenti sprovvisti del documento di riconoscimento IN ORIGINALE. I MEDICI E GLI ODONTOIATRI DOVRANNO ESIBIRE </w:t>
      </w:r>
      <w:proofErr w:type="gramStart"/>
      <w:r w:rsidRPr="00D26A48">
        <w:rPr>
          <w:rFonts w:ascii="Comic Sans MS" w:hAnsi="Comic Sans MS" w:cs="Comic Sans MS"/>
          <w:b/>
          <w:bCs/>
          <w:color w:val="002060"/>
          <w:sz w:val="28"/>
          <w:szCs w:val="28"/>
          <w:highlight w:val="yellow"/>
          <w:u w:val="single"/>
        </w:rPr>
        <w:t>IL  TESSERINO</w:t>
      </w:r>
      <w:proofErr w:type="gramEnd"/>
      <w:r w:rsidRPr="00D26A48">
        <w:rPr>
          <w:rFonts w:ascii="Comic Sans MS" w:hAnsi="Comic Sans MS" w:cs="Comic Sans MS"/>
          <w:b/>
          <w:bCs/>
          <w:color w:val="002060"/>
          <w:sz w:val="28"/>
          <w:szCs w:val="28"/>
          <w:highlight w:val="yellow"/>
          <w:u w:val="single"/>
        </w:rPr>
        <w:t xml:space="preserve"> DELL’ORDINE OVVIAMENTE IN ORIGINALE.  I CALCIATORI AFFERENTI ALLE DISCIPLINE AFFINI DOVRANNO </w:t>
      </w:r>
      <w:proofErr w:type="gramStart"/>
      <w:r w:rsidRPr="00D26A48">
        <w:rPr>
          <w:rFonts w:ascii="Comic Sans MS" w:hAnsi="Comic Sans MS" w:cs="Comic Sans MS"/>
          <w:b/>
          <w:bCs/>
          <w:color w:val="002060"/>
          <w:sz w:val="28"/>
          <w:szCs w:val="28"/>
          <w:highlight w:val="yellow"/>
          <w:u w:val="single"/>
        </w:rPr>
        <w:t>ESIBIRE  DOCUMENTO</w:t>
      </w:r>
      <w:proofErr w:type="gramEnd"/>
      <w:r w:rsidRPr="00D26A48">
        <w:rPr>
          <w:rFonts w:ascii="Comic Sans MS" w:hAnsi="Comic Sans MS" w:cs="Comic Sans MS"/>
          <w:b/>
          <w:bCs/>
          <w:color w:val="002060"/>
          <w:sz w:val="28"/>
          <w:szCs w:val="28"/>
          <w:highlight w:val="yellow"/>
          <w:u w:val="single"/>
        </w:rPr>
        <w:t xml:space="preserve"> DI RICONOSCIMENTO IN ORIGINALE ( CARTA IDENTITA’ O PATENTE DI GUIDA) MA PREVENTIVAMENTE  DOVRANNO CONSEGNARE ALLA ORGANIZZAZIONE INSIEME ALL’ALLEGATO UNICO IDONEA DOCUMENTAZIONE ATTESTANTE LA LAUREA.( CERTIFICATO DI LAUREA O PERGAMENA DI LAUREA).  </w:t>
      </w:r>
    </w:p>
    <w:p w14:paraId="019CDCBF" w14:textId="77777777" w:rsidR="003D0C57" w:rsidRPr="00D26A48" w:rsidRDefault="003D0C57" w:rsidP="003D0C57">
      <w:pPr>
        <w:widowControl w:val="0"/>
        <w:autoSpaceDE w:val="0"/>
        <w:autoSpaceDN w:val="0"/>
        <w:adjustRightInd w:val="0"/>
        <w:jc w:val="both"/>
        <w:rPr>
          <w:rFonts w:ascii="Comic Sans MS" w:hAnsi="Comic Sans MS" w:cs="Comic Sans MS"/>
          <w:color w:val="002060"/>
          <w:sz w:val="28"/>
          <w:szCs w:val="28"/>
        </w:rPr>
      </w:pPr>
      <w:r w:rsidRPr="00D26A48">
        <w:rPr>
          <w:rFonts w:ascii="Comic Sans MS" w:hAnsi="Comic Sans MS" w:cs="Comic Sans MS"/>
          <w:color w:val="002060"/>
          <w:sz w:val="28"/>
          <w:szCs w:val="28"/>
        </w:rPr>
        <w:t xml:space="preserve">Le due Società dovranno indossare maglie di colore diverso; nel caso in cui abbiano colori di maglia uguali o confondibili è fatto obbligo alla Società </w:t>
      </w:r>
      <w:r w:rsidRPr="00D26A48">
        <w:rPr>
          <w:rFonts w:ascii="Comic Sans MS" w:hAnsi="Comic Sans MS" w:cs="Comic Sans MS"/>
          <w:color w:val="002060"/>
          <w:sz w:val="28"/>
          <w:szCs w:val="28"/>
        </w:rPr>
        <w:lastRenderedPageBreak/>
        <w:t>prima menzionata in calendario di sostituirle.</w:t>
      </w:r>
    </w:p>
    <w:p w14:paraId="79CD31AC" w14:textId="77777777" w:rsidR="003D0C57" w:rsidRPr="00D26A48" w:rsidRDefault="003D0C57" w:rsidP="003D0C57">
      <w:pPr>
        <w:pStyle w:val="Nessunaspaziatura"/>
        <w:jc w:val="both"/>
        <w:rPr>
          <w:rFonts w:ascii="Verdana" w:hAnsi="Verdana"/>
          <w:color w:val="002060"/>
        </w:rPr>
      </w:pPr>
    </w:p>
    <w:p w14:paraId="4FF78CB8" w14:textId="77777777" w:rsidR="003D0C57" w:rsidRPr="00B2150A" w:rsidRDefault="003D0C57" w:rsidP="003D0C57">
      <w:pPr>
        <w:widowControl w:val="0"/>
        <w:tabs>
          <w:tab w:val="left" w:pos="540"/>
        </w:tabs>
        <w:autoSpaceDE w:val="0"/>
        <w:autoSpaceDN w:val="0"/>
        <w:adjustRightInd w:val="0"/>
        <w:ind w:left="540" w:hanging="540"/>
        <w:jc w:val="both"/>
        <w:rPr>
          <w:rFonts w:ascii="Verdana" w:hAnsi="Verdana" w:cs="Comic Sans MS"/>
          <w:b/>
          <w:bCs/>
          <w:sz w:val="28"/>
          <w:szCs w:val="28"/>
          <w:u w:val="single"/>
        </w:rPr>
      </w:pPr>
      <w:r w:rsidRPr="00B2150A">
        <w:rPr>
          <w:rFonts w:ascii="Verdana" w:hAnsi="Verdana" w:cs="Comic Sans MS"/>
          <w:b/>
          <w:bCs/>
          <w:sz w:val="28"/>
          <w:szCs w:val="28"/>
          <w:u w:val="single"/>
        </w:rPr>
        <w:t xml:space="preserve">1.4 - DURATA </w:t>
      </w:r>
      <w:proofErr w:type="gramStart"/>
      <w:r w:rsidRPr="00B2150A">
        <w:rPr>
          <w:rFonts w:ascii="Verdana" w:hAnsi="Verdana" w:cs="Comic Sans MS"/>
          <w:b/>
          <w:bCs/>
          <w:sz w:val="28"/>
          <w:szCs w:val="28"/>
          <w:u w:val="single"/>
        </w:rPr>
        <w:t>delle  GARE</w:t>
      </w:r>
      <w:proofErr w:type="gramEnd"/>
      <w:r w:rsidRPr="00B2150A">
        <w:rPr>
          <w:rFonts w:ascii="Verdana" w:hAnsi="Verdana" w:cs="Comic Sans MS"/>
          <w:b/>
          <w:bCs/>
          <w:sz w:val="28"/>
          <w:szCs w:val="28"/>
          <w:u w:val="single"/>
        </w:rPr>
        <w:t xml:space="preserve"> E SOSTITUZIONE DEI CALCIATORI</w:t>
      </w:r>
    </w:p>
    <w:p w14:paraId="66DE502C" w14:textId="77777777" w:rsidR="003D0C57" w:rsidRPr="00B2150A" w:rsidRDefault="003D0C57" w:rsidP="003D0C57">
      <w:pPr>
        <w:widowControl w:val="0"/>
        <w:autoSpaceDE w:val="0"/>
        <w:autoSpaceDN w:val="0"/>
        <w:adjustRightInd w:val="0"/>
        <w:jc w:val="both"/>
        <w:rPr>
          <w:rFonts w:ascii="Verdana" w:hAnsi="Verdana" w:cs="Comic Sans MS"/>
          <w:sz w:val="8"/>
          <w:szCs w:val="8"/>
        </w:rPr>
      </w:pPr>
    </w:p>
    <w:p w14:paraId="79B6A64F" w14:textId="77777777" w:rsidR="003D0C57" w:rsidRPr="00D26A48" w:rsidRDefault="003D0C57" w:rsidP="003D0C57">
      <w:pPr>
        <w:widowControl w:val="0"/>
        <w:autoSpaceDE w:val="0"/>
        <w:autoSpaceDN w:val="0"/>
        <w:adjustRightInd w:val="0"/>
        <w:jc w:val="both"/>
        <w:rPr>
          <w:rFonts w:ascii="Comic Sans MS" w:hAnsi="Comic Sans MS" w:cs="Comic Sans MS"/>
          <w:color w:val="002060"/>
          <w:sz w:val="28"/>
          <w:szCs w:val="28"/>
        </w:rPr>
      </w:pPr>
      <w:r w:rsidRPr="00D26A48">
        <w:rPr>
          <w:rFonts w:ascii="Comic Sans MS" w:hAnsi="Comic Sans MS" w:cs="Comic Sans MS"/>
          <w:color w:val="002060"/>
          <w:sz w:val="28"/>
          <w:szCs w:val="28"/>
        </w:rPr>
        <w:t xml:space="preserve">Le </w:t>
      </w:r>
      <w:proofErr w:type="gramStart"/>
      <w:r w:rsidRPr="00D26A48">
        <w:rPr>
          <w:rFonts w:ascii="Comic Sans MS" w:hAnsi="Comic Sans MS" w:cs="Comic Sans MS"/>
          <w:color w:val="002060"/>
          <w:sz w:val="28"/>
          <w:szCs w:val="28"/>
        </w:rPr>
        <w:t>gare  avranno</w:t>
      </w:r>
      <w:proofErr w:type="gramEnd"/>
      <w:r w:rsidRPr="00D26A48">
        <w:rPr>
          <w:rFonts w:ascii="Comic Sans MS" w:hAnsi="Comic Sans MS" w:cs="Comic Sans MS"/>
          <w:color w:val="002060"/>
          <w:sz w:val="28"/>
          <w:szCs w:val="28"/>
        </w:rPr>
        <w:t xml:space="preserve"> la durata di 35 minuti per tempo con un intervallo massimo di 10 minuti.</w:t>
      </w:r>
    </w:p>
    <w:p w14:paraId="6F172E57" w14:textId="77777777" w:rsidR="003D0C57" w:rsidRPr="00D26A48" w:rsidRDefault="003D0C57" w:rsidP="003D0C57">
      <w:pPr>
        <w:widowControl w:val="0"/>
        <w:autoSpaceDE w:val="0"/>
        <w:autoSpaceDN w:val="0"/>
        <w:adjustRightInd w:val="0"/>
        <w:jc w:val="both"/>
        <w:rPr>
          <w:rFonts w:ascii="Comic Sans MS" w:hAnsi="Comic Sans MS" w:cs="Comic Sans MS"/>
          <w:color w:val="002060"/>
          <w:sz w:val="28"/>
          <w:szCs w:val="28"/>
        </w:rPr>
      </w:pPr>
      <w:r w:rsidRPr="00D26A48">
        <w:rPr>
          <w:rFonts w:ascii="Comic Sans MS" w:hAnsi="Comic Sans MS" w:cs="Comic Sans MS"/>
          <w:color w:val="002060"/>
          <w:sz w:val="28"/>
          <w:szCs w:val="28"/>
        </w:rPr>
        <w:t xml:space="preserve">Nel corso delle gare è consentita in ciascuna squadra la </w:t>
      </w:r>
      <w:r w:rsidRPr="00D26A48">
        <w:rPr>
          <w:rFonts w:ascii="Comic Sans MS" w:hAnsi="Comic Sans MS" w:cs="Comic Sans MS"/>
          <w:vanish/>
          <w:color w:val="002060"/>
          <w:sz w:val="28"/>
          <w:szCs w:val="28"/>
        </w:rPr>
        <w:t xml:space="preserve">suadra sssssla </w:t>
      </w:r>
      <w:r w:rsidRPr="00D26A48">
        <w:rPr>
          <w:rFonts w:ascii="Comic Sans MS" w:hAnsi="Comic Sans MS" w:cs="Comic Sans MS"/>
          <w:color w:val="002060"/>
          <w:sz w:val="28"/>
          <w:szCs w:val="28"/>
        </w:rPr>
        <w:t xml:space="preserve">sostituzione di </w:t>
      </w:r>
      <w:r w:rsidRPr="00D26A48">
        <w:rPr>
          <w:rFonts w:ascii="Comic Sans MS" w:hAnsi="Comic Sans MS" w:cs="Comic Sans MS"/>
          <w:b/>
          <w:color w:val="002060"/>
          <w:sz w:val="28"/>
          <w:szCs w:val="28"/>
        </w:rPr>
        <w:t>sette</w:t>
      </w:r>
      <w:r w:rsidRPr="00D26A48">
        <w:rPr>
          <w:rFonts w:ascii="Comic Sans MS" w:hAnsi="Comic Sans MS" w:cs="Comic Sans MS"/>
          <w:color w:val="002060"/>
          <w:sz w:val="28"/>
          <w:szCs w:val="28"/>
        </w:rPr>
        <w:t xml:space="preserve"> </w:t>
      </w:r>
      <w:proofErr w:type="gramStart"/>
      <w:r w:rsidRPr="00D26A48">
        <w:rPr>
          <w:rFonts w:ascii="Comic Sans MS" w:hAnsi="Comic Sans MS" w:cs="Comic Sans MS"/>
          <w:color w:val="002060"/>
          <w:sz w:val="28"/>
          <w:szCs w:val="28"/>
        </w:rPr>
        <w:t>calciatori  indipendentemente</w:t>
      </w:r>
      <w:proofErr w:type="gramEnd"/>
      <w:r w:rsidRPr="00D26A48">
        <w:rPr>
          <w:rFonts w:ascii="Comic Sans MS" w:hAnsi="Comic Sans MS" w:cs="Comic Sans MS"/>
          <w:color w:val="002060"/>
          <w:sz w:val="28"/>
          <w:szCs w:val="28"/>
        </w:rPr>
        <w:t xml:space="preserve"> dal ruolo ricoperto.</w:t>
      </w:r>
    </w:p>
    <w:p w14:paraId="6759B35E" w14:textId="77777777" w:rsidR="003D0C57" w:rsidRPr="00B2150A" w:rsidRDefault="003D0C57" w:rsidP="003D0C57">
      <w:pPr>
        <w:widowControl w:val="0"/>
        <w:autoSpaceDE w:val="0"/>
        <w:autoSpaceDN w:val="0"/>
        <w:adjustRightInd w:val="0"/>
        <w:jc w:val="both"/>
        <w:rPr>
          <w:rFonts w:ascii="Verdana" w:hAnsi="Verdana" w:cs="Comic Sans MS"/>
          <w:sz w:val="20"/>
          <w:szCs w:val="20"/>
        </w:rPr>
      </w:pPr>
    </w:p>
    <w:p w14:paraId="77430F69" w14:textId="77777777" w:rsidR="003D0C57" w:rsidRPr="00B2150A" w:rsidRDefault="003D0C57" w:rsidP="003D0C57">
      <w:pPr>
        <w:jc w:val="both"/>
        <w:rPr>
          <w:rFonts w:ascii="Verdana" w:hAnsi="Verdana"/>
          <w:b/>
          <w:sz w:val="28"/>
          <w:szCs w:val="28"/>
          <w:u w:val="single"/>
        </w:rPr>
      </w:pPr>
      <w:r w:rsidRPr="00B2150A">
        <w:rPr>
          <w:rFonts w:ascii="Verdana" w:hAnsi="Verdana"/>
          <w:b/>
          <w:sz w:val="28"/>
          <w:szCs w:val="28"/>
          <w:u w:val="single"/>
        </w:rPr>
        <w:t xml:space="preserve">1.5 - CERIMONIALE DI GARA </w:t>
      </w:r>
      <w:r>
        <w:rPr>
          <w:rFonts w:ascii="Verdana" w:hAnsi="Verdana"/>
          <w:b/>
          <w:sz w:val="28"/>
          <w:szCs w:val="28"/>
          <w:u w:val="single"/>
        </w:rPr>
        <w:t xml:space="preserve">- </w:t>
      </w:r>
    </w:p>
    <w:p w14:paraId="62B32F6C" w14:textId="77777777" w:rsidR="003D0C57" w:rsidRPr="00D26A48" w:rsidRDefault="003D0C57" w:rsidP="003D0C57">
      <w:pPr>
        <w:jc w:val="both"/>
        <w:rPr>
          <w:rFonts w:ascii="Verdana" w:hAnsi="Verdana"/>
          <w:color w:val="002060"/>
          <w:sz w:val="28"/>
          <w:szCs w:val="28"/>
        </w:rPr>
      </w:pPr>
    </w:p>
    <w:p w14:paraId="0F2F1AE1" w14:textId="77777777" w:rsidR="003D0C57" w:rsidRPr="00D26A48" w:rsidRDefault="003D0C57" w:rsidP="003D0C57">
      <w:pPr>
        <w:jc w:val="both"/>
        <w:rPr>
          <w:rFonts w:ascii="Comic Sans MS" w:hAnsi="Comic Sans MS"/>
          <w:color w:val="002060"/>
          <w:sz w:val="28"/>
          <w:szCs w:val="28"/>
        </w:rPr>
      </w:pPr>
      <w:r w:rsidRPr="00D26A48">
        <w:rPr>
          <w:rFonts w:ascii="Comic Sans MS" w:hAnsi="Comic Sans MS"/>
          <w:color w:val="002060"/>
          <w:sz w:val="28"/>
          <w:szCs w:val="28"/>
        </w:rPr>
        <w:t>Al momento dell’ingresso in campo le squadre seguiranno gli arbitri mantenendosi alla loro destra o sinistra a seconda del posizionamento delle rispettive panchine. Giunti al centro del campo, i calciatori delle squadre si posizioneranno a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passando alle spalle degli ufficiali di gara. Subito dopo che l’ultimo calciatore della squadra ospite avrà stretto la mano al primo della squadra avversaria (il capitano), questi, seguito dai suoi compagni, si muoverà a sua volta verso gli arbitri, stringendo loro la mano e ritornerà nella sua posizione originaria passando alle spalle degli ufficiali di gara.</w:t>
      </w:r>
    </w:p>
    <w:p w14:paraId="1D26D8A5" w14:textId="77777777" w:rsidR="003D0C57" w:rsidRPr="00D26A48" w:rsidRDefault="003D0C57" w:rsidP="003D0C57">
      <w:pPr>
        <w:jc w:val="both"/>
        <w:rPr>
          <w:rFonts w:ascii="Comic Sans MS" w:hAnsi="Comic Sans MS"/>
          <w:color w:val="002060"/>
          <w:sz w:val="28"/>
          <w:szCs w:val="28"/>
        </w:rPr>
      </w:pPr>
      <w:r w:rsidRPr="00D26A48">
        <w:rPr>
          <w:rFonts w:ascii="Comic Sans MS" w:hAnsi="Comic Sans MS"/>
          <w:color w:val="002060"/>
          <w:sz w:val="28"/>
          <w:szCs w:val="28"/>
        </w:rPr>
        <w:t>Di seguito, i due capitani si fermeranno accanto agli ufficiali di gara per le abituali procedure di sorteggio.</w:t>
      </w:r>
    </w:p>
    <w:p w14:paraId="7652008A" w14:textId="77777777" w:rsidR="003D0C57" w:rsidRPr="00B04D37" w:rsidRDefault="003D0C57" w:rsidP="003D0C57">
      <w:pPr>
        <w:widowControl w:val="0"/>
        <w:autoSpaceDE w:val="0"/>
        <w:autoSpaceDN w:val="0"/>
        <w:adjustRightInd w:val="0"/>
        <w:jc w:val="both"/>
        <w:rPr>
          <w:rFonts w:ascii="Comic Sans MS" w:hAnsi="Comic Sans MS" w:cs="Comic Sans MS"/>
          <w:sz w:val="20"/>
          <w:szCs w:val="20"/>
        </w:rPr>
      </w:pPr>
    </w:p>
    <w:p w14:paraId="42EB9CBA" w14:textId="77777777" w:rsidR="003D0C57" w:rsidRPr="00B04D37" w:rsidRDefault="003D0C57" w:rsidP="003D0C57">
      <w:pPr>
        <w:widowControl w:val="0"/>
        <w:autoSpaceDE w:val="0"/>
        <w:autoSpaceDN w:val="0"/>
        <w:adjustRightInd w:val="0"/>
        <w:jc w:val="both"/>
        <w:rPr>
          <w:rFonts w:ascii="Comic Sans MS" w:hAnsi="Comic Sans MS" w:cs="Comic Sans MS"/>
          <w:sz w:val="20"/>
          <w:szCs w:val="20"/>
        </w:rPr>
      </w:pPr>
    </w:p>
    <w:p w14:paraId="63E8694E" w14:textId="77777777" w:rsidR="003D0C57" w:rsidRDefault="003D0C57" w:rsidP="003D0C57">
      <w:pPr>
        <w:widowControl w:val="0"/>
        <w:autoSpaceDE w:val="0"/>
        <w:autoSpaceDN w:val="0"/>
        <w:adjustRightInd w:val="0"/>
        <w:jc w:val="both"/>
        <w:rPr>
          <w:rFonts w:ascii="Verdana" w:hAnsi="Verdana" w:cs="Comic Sans MS"/>
          <w:sz w:val="20"/>
          <w:szCs w:val="20"/>
        </w:rPr>
      </w:pPr>
    </w:p>
    <w:p w14:paraId="661CB817" w14:textId="77777777" w:rsidR="003D0C57" w:rsidRDefault="003D0C57" w:rsidP="003D0C57">
      <w:pPr>
        <w:widowControl w:val="0"/>
        <w:tabs>
          <w:tab w:val="left" w:pos="540"/>
        </w:tabs>
        <w:autoSpaceDE w:val="0"/>
        <w:autoSpaceDN w:val="0"/>
        <w:adjustRightInd w:val="0"/>
        <w:jc w:val="both"/>
        <w:rPr>
          <w:rFonts w:ascii="Verdana" w:hAnsi="Verdana" w:cs="Comic Sans MS"/>
          <w:b/>
          <w:bCs/>
          <w:sz w:val="28"/>
          <w:szCs w:val="28"/>
          <w:u w:val="single"/>
        </w:rPr>
      </w:pPr>
      <w:proofErr w:type="gramStart"/>
      <w:r w:rsidRPr="00B2150A">
        <w:rPr>
          <w:rFonts w:ascii="Verdana" w:hAnsi="Verdana" w:cs="Comic Sans MS"/>
          <w:b/>
          <w:bCs/>
          <w:sz w:val="28"/>
          <w:szCs w:val="28"/>
          <w:u w:val="single"/>
        </w:rPr>
        <w:lastRenderedPageBreak/>
        <w:t>1.6  -</w:t>
      </w:r>
      <w:proofErr w:type="gramEnd"/>
      <w:r>
        <w:rPr>
          <w:rFonts w:ascii="Verdana" w:hAnsi="Verdana" w:cs="Comic Sans MS"/>
          <w:b/>
          <w:bCs/>
          <w:sz w:val="28"/>
          <w:szCs w:val="28"/>
          <w:u w:val="single"/>
        </w:rPr>
        <w:t xml:space="preserve"> ORDINAMENTO DEL TORNEO</w:t>
      </w:r>
    </w:p>
    <w:p w14:paraId="76CF33A0" w14:textId="77777777" w:rsidR="003D0C57" w:rsidRPr="00D26A48" w:rsidRDefault="003D0C57" w:rsidP="003D0C57">
      <w:pPr>
        <w:widowControl w:val="0"/>
        <w:tabs>
          <w:tab w:val="left" w:pos="540"/>
        </w:tabs>
        <w:autoSpaceDE w:val="0"/>
        <w:autoSpaceDN w:val="0"/>
        <w:adjustRightInd w:val="0"/>
        <w:ind w:left="540" w:hanging="540"/>
        <w:jc w:val="both"/>
        <w:rPr>
          <w:rFonts w:ascii="Comic Sans MS" w:hAnsi="Comic Sans MS" w:cs="Comic Sans MS"/>
          <w:bCs/>
          <w:color w:val="002060"/>
          <w:sz w:val="28"/>
          <w:szCs w:val="28"/>
          <w:u w:val="single"/>
        </w:rPr>
      </w:pPr>
      <w:r w:rsidRPr="00D26A48">
        <w:rPr>
          <w:rFonts w:ascii="Comic Sans MS" w:hAnsi="Comic Sans MS" w:cs="Comic Sans MS"/>
          <w:bCs/>
          <w:color w:val="002060"/>
          <w:sz w:val="28"/>
          <w:szCs w:val="28"/>
        </w:rPr>
        <w:t xml:space="preserve">Il torneo prevede la disputa </w:t>
      </w:r>
      <w:proofErr w:type="gramStart"/>
      <w:r w:rsidRPr="00D26A48">
        <w:rPr>
          <w:rFonts w:ascii="Comic Sans MS" w:hAnsi="Comic Sans MS" w:cs="Comic Sans MS"/>
          <w:bCs/>
          <w:color w:val="002060"/>
          <w:sz w:val="28"/>
          <w:szCs w:val="28"/>
        </w:rPr>
        <w:t>di  finale</w:t>
      </w:r>
      <w:proofErr w:type="gramEnd"/>
      <w:r w:rsidRPr="00D26A48">
        <w:rPr>
          <w:rFonts w:ascii="Comic Sans MS" w:hAnsi="Comic Sans MS" w:cs="Comic Sans MS"/>
          <w:bCs/>
          <w:color w:val="002060"/>
          <w:sz w:val="28"/>
          <w:szCs w:val="28"/>
        </w:rPr>
        <w:t xml:space="preserve"> unica. Al termine dei minuti regolamentari in caso di </w:t>
      </w:r>
      <w:proofErr w:type="spellStart"/>
      <w:r w:rsidRPr="00D26A48">
        <w:rPr>
          <w:rFonts w:ascii="Comic Sans MS" w:hAnsi="Comic Sans MS" w:cs="Comic Sans MS"/>
          <w:bCs/>
          <w:color w:val="002060"/>
          <w:sz w:val="28"/>
          <w:szCs w:val="28"/>
        </w:rPr>
        <w:t>parita’</w:t>
      </w:r>
      <w:proofErr w:type="spellEnd"/>
      <w:r w:rsidRPr="00D26A48">
        <w:rPr>
          <w:rFonts w:ascii="Comic Sans MS" w:hAnsi="Comic Sans MS" w:cs="Comic Sans MS"/>
          <w:bCs/>
          <w:color w:val="002060"/>
          <w:sz w:val="28"/>
          <w:szCs w:val="28"/>
        </w:rPr>
        <w:t xml:space="preserve"> sono previsti due tempi supplementari di 7 minuti ciascuno. In caso di </w:t>
      </w:r>
      <w:proofErr w:type="spellStart"/>
      <w:r w:rsidRPr="00D26A48">
        <w:rPr>
          <w:rFonts w:ascii="Comic Sans MS" w:hAnsi="Comic Sans MS" w:cs="Comic Sans MS"/>
          <w:bCs/>
          <w:color w:val="002060"/>
          <w:sz w:val="28"/>
          <w:szCs w:val="28"/>
        </w:rPr>
        <w:t>parita’</w:t>
      </w:r>
      <w:proofErr w:type="spellEnd"/>
      <w:r w:rsidRPr="00D26A48">
        <w:rPr>
          <w:rFonts w:ascii="Comic Sans MS" w:hAnsi="Comic Sans MS" w:cs="Comic Sans MS"/>
          <w:bCs/>
          <w:color w:val="002060"/>
          <w:sz w:val="28"/>
          <w:szCs w:val="28"/>
        </w:rPr>
        <w:t xml:space="preserve"> anche al termine dei tempi </w:t>
      </w:r>
      <w:proofErr w:type="gramStart"/>
      <w:r w:rsidRPr="00D26A48">
        <w:rPr>
          <w:rFonts w:ascii="Comic Sans MS" w:hAnsi="Comic Sans MS" w:cs="Comic Sans MS"/>
          <w:bCs/>
          <w:color w:val="002060"/>
          <w:sz w:val="28"/>
          <w:szCs w:val="28"/>
        </w:rPr>
        <w:t>supplementari  per</w:t>
      </w:r>
      <w:proofErr w:type="gramEnd"/>
      <w:r w:rsidRPr="00D26A48">
        <w:rPr>
          <w:rFonts w:ascii="Comic Sans MS" w:hAnsi="Comic Sans MS" w:cs="Comic Sans MS"/>
          <w:bCs/>
          <w:color w:val="002060"/>
          <w:sz w:val="28"/>
          <w:szCs w:val="28"/>
        </w:rPr>
        <w:t xml:space="preserve"> decretare l</w:t>
      </w:r>
      <w:r>
        <w:rPr>
          <w:rFonts w:ascii="Comic Sans MS" w:hAnsi="Comic Sans MS" w:cs="Comic Sans MS"/>
          <w:bCs/>
          <w:color w:val="002060"/>
          <w:sz w:val="28"/>
          <w:szCs w:val="28"/>
        </w:rPr>
        <w:t>a</w:t>
      </w:r>
      <w:r w:rsidRPr="00D26A48">
        <w:rPr>
          <w:rFonts w:ascii="Comic Sans MS" w:hAnsi="Comic Sans MS" w:cs="Comic Sans MS"/>
          <w:bCs/>
          <w:color w:val="002060"/>
          <w:sz w:val="28"/>
          <w:szCs w:val="28"/>
        </w:rPr>
        <w:t xml:space="preserve"> vincent</w:t>
      </w:r>
      <w:r>
        <w:rPr>
          <w:rFonts w:ascii="Comic Sans MS" w:hAnsi="Comic Sans MS" w:cs="Comic Sans MS"/>
          <w:bCs/>
          <w:color w:val="002060"/>
          <w:sz w:val="28"/>
          <w:szCs w:val="28"/>
        </w:rPr>
        <w:t>e</w:t>
      </w:r>
      <w:r w:rsidRPr="00D26A48">
        <w:rPr>
          <w:rFonts w:ascii="Comic Sans MS" w:hAnsi="Comic Sans MS" w:cs="Comic Sans MS"/>
          <w:bCs/>
          <w:color w:val="002060"/>
          <w:sz w:val="28"/>
          <w:szCs w:val="28"/>
        </w:rPr>
        <w:t xml:space="preserve"> verranno effettuati 5 calci di rigore a testa (IN CASO DI ULTERIORE PARITA’ SI VA AD OLTRANZA) </w:t>
      </w:r>
    </w:p>
    <w:p w14:paraId="05FC8933" w14:textId="77777777" w:rsidR="003D0C57" w:rsidRPr="00D26A48" w:rsidRDefault="003D0C57" w:rsidP="003D0C57">
      <w:pPr>
        <w:widowControl w:val="0"/>
        <w:autoSpaceDE w:val="0"/>
        <w:autoSpaceDN w:val="0"/>
        <w:adjustRightInd w:val="0"/>
        <w:jc w:val="both"/>
        <w:rPr>
          <w:rFonts w:ascii="Comic Sans MS" w:hAnsi="Comic Sans MS" w:cs="Comic Sans MS"/>
          <w:color w:val="002060"/>
          <w:sz w:val="8"/>
          <w:szCs w:val="8"/>
          <w:u w:val="single"/>
        </w:rPr>
      </w:pPr>
    </w:p>
    <w:p w14:paraId="4428179C" w14:textId="77777777" w:rsidR="003D0C57" w:rsidRPr="00D26A48" w:rsidRDefault="003D0C57" w:rsidP="003D0C57">
      <w:pPr>
        <w:widowControl w:val="0"/>
        <w:autoSpaceDE w:val="0"/>
        <w:autoSpaceDN w:val="0"/>
        <w:adjustRightInd w:val="0"/>
        <w:jc w:val="both"/>
        <w:rPr>
          <w:rFonts w:ascii="Comic Sans MS" w:hAnsi="Comic Sans MS" w:cs="Comic Sans MS"/>
          <w:color w:val="002060"/>
        </w:rPr>
      </w:pPr>
      <w:r w:rsidRPr="00D26A48">
        <w:rPr>
          <w:rFonts w:ascii="Comic Sans MS" w:hAnsi="Comic Sans MS" w:cs="Comic Sans MS"/>
          <w:color w:val="002060"/>
        </w:rPr>
        <w:t xml:space="preserve">    </w:t>
      </w:r>
    </w:p>
    <w:p w14:paraId="1BAE4789" w14:textId="77777777" w:rsidR="003D0C57" w:rsidRPr="00B2150A" w:rsidRDefault="003D0C57" w:rsidP="002F711C">
      <w:pPr>
        <w:widowControl w:val="0"/>
        <w:tabs>
          <w:tab w:val="left" w:pos="540"/>
        </w:tabs>
        <w:autoSpaceDE w:val="0"/>
        <w:autoSpaceDN w:val="0"/>
        <w:adjustRightInd w:val="0"/>
        <w:jc w:val="both"/>
        <w:rPr>
          <w:rFonts w:ascii="Verdana" w:hAnsi="Verdana" w:cs="Arial"/>
          <w:b/>
          <w:sz w:val="28"/>
          <w:szCs w:val="28"/>
          <w:u w:val="single"/>
        </w:rPr>
      </w:pPr>
      <w:r w:rsidRPr="00B2150A">
        <w:rPr>
          <w:rFonts w:ascii="Verdana" w:hAnsi="Verdana" w:cs="Arial"/>
          <w:b/>
          <w:sz w:val="28"/>
          <w:szCs w:val="28"/>
          <w:u w:val="single"/>
        </w:rPr>
        <w:t>1.7 - Arbitri e Giustizia Sportiva</w:t>
      </w:r>
    </w:p>
    <w:p w14:paraId="07FB0606" w14:textId="77777777" w:rsidR="003D0C57" w:rsidRPr="00B2150A" w:rsidRDefault="003D0C57" w:rsidP="003D0C57">
      <w:pPr>
        <w:widowControl w:val="0"/>
        <w:autoSpaceDE w:val="0"/>
        <w:autoSpaceDN w:val="0"/>
        <w:adjustRightInd w:val="0"/>
        <w:jc w:val="both"/>
        <w:rPr>
          <w:rFonts w:ascii="Verdana" w:hAnsi="Verdana" w:cs="Comic Sans MS"/>
        </w:rPr>
      </w:pPr>
    </w:p>
    <w:p w14:paraId="4422D0F2" w14:textId="77777777" w:rsidR="003D0C57" w:rsidRPr="001A3788" w:rsidRDefault="003D0C57" w:rsidP="003D0C57">
      <w:pPr>
        <w:jc w:val="both"/>
        <w:rPr>
          <w:rFonts w:ascii="Comic Sans MS" w:eastAsia="Calibri" w:hAnsi="Comic Sans MS"/>
          <w:color w:val="002060"/>
          <w:sz w:val="28"/>
          <w:szCs w:val="28"/>
        </w:rPr>
      </w:pPr>
      <w:r w:rsidRPr="001A3788">
        <w:rPr>
          <w:rFonts w:ascii="Comic Sans MS" w:eastAsia="Calibri" w:hAnsi="Comic Sans MS"/>
          <w:color w:val="002060"/>
          <w:sz w:val="28"/>
          <w:szCs w:val="28"/>
          <w:highlight w:val="yellow"/>
        </w:rPr>
        <w:t xml:space="preserve">La gara </w:t>
      </w:r>
      <w:proofErr w:type="spellStart"/>
      <w:r w:rsidRPr="001A3788">
        <w:rPr>
          <w:rFonts w:ascii="Comic Sans MS" w:eastAsia="Calibri" w:hAnsi="Comic Sans MS"/>
          <w:color w:val="002060"/>
          <w:sz w:val="28"/>
          <w:szCs w:val="28"/>
          <w:highlight w:val="yellow"/>
        </w:rPr>
        <w:t>verra’</w:t>
      </w:r>
      <w:proofErr w:type="spellEnd"/>
      <w:r w:rsidRPr="001A3788">
        <w:rPr>
          <w:rFonts w:ascii="Comic Sans MS" w:eastAsia="Calibri" w:hAnsi="Comic Sans MS"/>
          <w:color w:val="002060"/>
          <w:sz w:val="28"/>
          <w:szCs w:val="28"/>
          <w:highlight w:val="yellow"/>
        </w:rPr>
        <w:t xml:space="preserve"> </w:t>
      </w:r>
      <w:proofErr w:type="gramStart"/>
      <w:r w:rsidRPr="001A3788">
        <w:rPr>
          <w:rFonts w:ascii="Comic Sans MS" w:eastAsia="Calibri" w:hAnsi="Comic Sans MS"/>
          <w:color w:val="002060"/>
          <w:sz w:val="28"/>
          <w:szCs w:val="28"/>
          <w:highlight w:val="yellow"/>
        </w:rPr>
        <w:t>diretta  da</w:t>
      </w:r>
      <w:proofErr w:type="gramEnd"/>
      <w:r w:rsidRPr="001A3788">
        <w:rPr>
          <w:rFonts w:ascii="Comic Sans MS" w:eastAsia="Calibri" w:hAnsi="Comic Sans MS"/>
          <w:color w:val="002060"/>
          <w:sz w:val="28"/>
          <w:szCs w:val="28"/>
          <w:highlight w:val="yellow"/>
        </w:rPr>
        <w:t xml:space="preserve"> terna arbitrale AICS</w:t>
      </w:r>
    </w:p>
    <w:p w14:paraId="06B6B9AC" w14:textId="77777777" w:rsidR="003D0C57" w:rsidRPr="001A3788" w:rsidRDefault="003D0C57" w:rsidP="003D0C57">
      <w:pPr>
        <w:pStyle w:val="Nessunaspaziatura"/>
        <w:jc w:val="both"/>
        <w:rPr>
          <w:rFonts w:ascii="Comic Sans MS" w:hAnsi="Comic Sans MS"/>
          <w:color w:val="002060"/>
          <w:sz w:val="28"/>
          <w:szCs w:val="28"/>
        </w:rPr>
      </w:pPr>
      <w:r w:rsidRPr="001A3788">
        <w:rPr>
          <w:rFonts w:ascii="Comic Sans MS" w:eastAsia="Calibri" w:hAnsi="Comic Sans MS" w:cs="Times New Roman"/>
          <w:color w:val="002060"/>
          <w:sz w:val="28"/>
          <w:szCs w:val="28"/>
          <w:lang w:eastAsia="en-US"/>
        </w:rPr>
        <w:t xml:space="preserve">Le sanzioni disciplinari saranno demandate al Coordinamento Tecnico disciplinare al seguito dell’organizzazione che avrà sede nel luogo della manifestazione e </w:t>
      </w:r>
      <w:proofErr w:type="spellStart"/>
      <w:r w:rsidRPr="001A3788">
        <w:rPr>
          <w:rFonts w:ascii="Comic Sans MS" w:eastAsia="Calibri" w:hAnsi="Comic Sans MS" w:cs="Times New Roman"/>
          <w:color w:val="002060"/>
          <w:sz w:val="28"/>
          <w:szCs w:val="28"/>
          <w:lang w:eastAsia="en-US"/>
        </w:rPr>
        <w:t>sara’</w:t>
      </w:r>
      <w:proofErr w:type="spellEnd"/>
      <w:r w:rsidRPr="001A3788">
        <w:rPr>
          <w:rFonts w:ascii="Comic Sans MS" w:eastAsia="Calibri" w:hAnsi="Comic Sans MS" w:cs="Times New Roman"/>
          <w:color w:val="002060"/>
          <w:sz w:val="28"/>
          <w:szCs w:val="28"/>
          <w:lang w:eastAsia="en-US"/>
        </w:rPr>
        <w:t xml:space="preserve"> presieduto dal dott. Gennaro Buonocore</w:t>
      </w:r>
    </w:p>
    <w:p w14:paraId="2AFDA239" w14:textId="77777777" w:rsidR="003D0C57" w:rsidRDefault="003D0C57" w:rsidP="003D0C57">
      <w:pPr>
        <w:pStyle w:val="Nessunaspaziatura"/>
        <w:jc w:val="both"/>
        <w:rPr>
          <w:rFonts w:ascii="Verdana" w:hAnsi="Verdana"/>
          <w:sz w:val="24"/>
          <w:szCs w:val="24"/>
        </w:rPr>
      </w:pPr>
    </w:p>
    <w:p w14:paraId="5F453B06" w14:textId="77777777" w:rsidR="003D0C57" w:rsidRDefault="003D0C57" w:rsidP="003D0C57">
      <w:pPr>
        <w:pStyle w:val="Nessunaspaziatura"/>
        <w:jc w:val="both"/>
        <w:rPr>
          <w:rFonts w:ascii="Verdana" w:hAnsi="Verdana"/>
          <w:sz w:val="24"/>
          <w:szCs w:val="24"/>
        </w:rPr>
      </w:pPr>
    </w:p>
    <w:p w14:paraId="4DC61AF4" w14:textId="77777777" w:rsidR="003D0C57" w:rsidRPr="00B2150A" w:rsidRDefault="003D0C57" w:rsidP="003D0C57">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1.8</w:t>
      </w:r>
      <w:r w:rsidRPr="00B2150A">
        <w:rPr>
          <w:rFonts w:ascii="Verdana" w:hAnsi="Verdana" w:cs="Comic Sans MS"/>
          <w:b/>
          <w:bCs/>
          <w:sz w:val="28"/>
          <w:szCs w:val="28"/>
          <w:u w:val="single"/>
        </w:rPr>
        <w:tab/>
      </w:r>
      <w:proofErr w:type="gramStart"/>
      <w:r w:rsidRPr="00B2150A">
        <w:rPr>
          <w:rFonts w:ascii="Verdana" w:hAnsi="Verdana" w:cs="Comic Sans MS"/>
          <w:b/>
          <w:bCs/>
          <w:sz w:val="28"/>
          <w:szCs w:val="28"/>
          <w:u w:val="single"/>
        </w:rPr>
        <w:t>-  L’EQUIPAGGIAMENTO</w:t>
      </w:r>
      <w:proofErr w:type="gramEnd"/>
      <w:r w:rsidRPr="00B2150A">
        <w:rPr>
          <w:rFonts w:ascii="Verdana" w:hAnsi="Verdana" w:cs="Comic Sans MS"/>
          <w:b/>
          <w:bCs/>
          <w:sz w:val="28"/>
          <w:szCs w:val="28"/>
          <w:u w:val="single"/>
        </w:rPr>
        <w:t xml:space="preserve"> DEI CALCIATORI</w:t>
      </w:r>
    </w:p>
    <w:p w14:paraId="4404E865" w14:textId="77777777" w:rsidR="003D0C57" w:rsidRPr="00B2150A" w:rsidRDefault="003D0C57" w:rsidP="003D0C57">
      <w:pPr>
        <w:pStyle w:val="Nessunaspaziatura"/>
        <w:rPr>
          <w:rFonts w:ascii="Verdana" w:hAnsi="Verdana"/>
          <w:sz w:val="8"/>
          <w:szCs w:val="8"/>
        </w:rPr>
      </w:pPr>
    </w:p>
    <w:p w14:paraId="0B5437CC" w14:textId="77777777" w:rsidR="003D0C57" w:rsidRPr="00FB593A" w:rsidRDefault="003D0C57" w:rsidP="003D0C57">
      <w:pPr>
        <w:pStyle w:val="Nessunaspaziatura"/>
        <w:jc w:val="both"/>
        <w:rPr>
          <w:rFonts w:ascii="Comic Sans MS" w:hAnsi="Comic Sans MS"/>
          <w:color w:val="002060"/>
          <w:sz w:val="28"/>
          <w:szCs w:val="28"/>
        </w:rPr>
      </w:pPr>
      <w:r w:rsidRPr="00FB593A">
        <w:rPr>
          <w:rFonts w:ascii="Comic Sans MS" w:hAnsi="Comic Sans MS"/>
          <w:color w:val="002060"/>
          <w:sz w:val="28"/>
          <w:szCs w:val="28"/>
        </w:rPr>
        <w:t>Le Società sono invitate ad attenersi a quanto previsto dalle norme regolamentari circa sicurezza ed equipaggiamento di base dei propri calciatori, che ad ogni buon conto di seguito si rammentano:</w:t>
      </w:r>
    </w:p>
    <w:p w14:paraId="38ED3D10" w14:textId="77777777" w:rsidR="003D0C57" w:rsidRPr="00FB593A" w:rsidRDefault="003D0C57" w:rsidP="003D0C57">
      <w:pPr>
        <w:pStyle w:val="Nessunaspaziatura"/>
        <w:jc w:val="both"/>
        <w:rPr>
          <w:rFonts w:ascii="Comic Sans MS" w:hAnsi="Comic Sans MS"/>
          <w:color w:val="002060"/>
          <w:sz w:val="28"/>
          <w:szCs w:val="28"/>
        </w:rPr>
      </w:pPr>
    </w:p>
    <w:p w14:paraId="004C723F" w14:textId="77777777" w:rsidR="003D0C57" w:rsidRPr="00FB593A" w:rsidRDefault="003D0C57" w:rsidP="003D0C57">
      <w:pPr>
        <w:pStyle w:val="Nessunaspaziatura"/>
        <w:jc w:val="both"/>
        <w:rPr>
          <w:rFonts w:ascii="Comic Sans MS" w:hAnsi="Comic Sans MS"/>
          <w:color w:val="002060"/>
          <w:sz w:val="28"/>
          <w:szCs w:val="28"/>
        </w:rPr>
      </w:pPr>
    </w:p>
    <w:p w14:paraId="7FC3CE90" w14:textId="77777777" w:rsidR="003D0C57" w:rsidRPr="00FB593A" w:rsidRDefault="003D0C57" w:rsidP="003D0C57">
      <w:pPr>
        <w:pStyle w:val="Nessunaspaziatura"/>
        <w:jc w:val="both"/>
        <w:rPr>
          <w:rFonts w:ascii="Comic Sans MS" w:hAnsi="Comic Sans MS"/>
          <w:b/>
          <w:color w:val="002060"/>
          <w:sz w:val="28"/>
          <w:szCs w:val="28"/>
        </w:rPr>
      </w:pPr>
      <w:r w:rsidRPr="00FB593A">
        <w:rPr>
          <w:rFonts w:ascii="Comic Sans MS" w:hAnsi="Comic Sans MS"/>
          <w:b/>
          <w:color w:val="002060"/>
          <w:sz w:val="28"/>
          <w:szCs w:val="28"/>
        </w:rPr>
        <w:t>SICUREZZA</w:t>
      </w:r>
    </w:p>
    <w:p w14:paraId="15D85803" w14:textId="77777777" w:rsidR="003D0C57" w:rsidRPr="00FB593A" w:rsidRDefault="003D0C57" w:rsidP="003D0C57">
      <w:pPr>
        <w:pStyle w:val="Nessunaspaziatura"/>
        <w:rPr>
          <w:rFonts w:ascii="Comic Sans MS" w:hAnsi="Comic Sans MS" w:cs="Arial"/>
          <w:color w:val="002060"/>
          <w:sz w:val="28"/>
          <w:szCs w:val="28"/>
        </w:rPr>
      </w:pPr>
      <w:r w:rsidRPr="00FB593A">
        <w:rPr>
          <w:rFonts w:ascii="Comic Sans MS" w:hAnsi="Comic Sans MS"/>
          <w:color w:val="002060"/>
          <w:sz w:val="28"/>
          <w:szCs w:val="28"/>
        </w:rPr>
        <w:t>Ogni calciatore non deve utilizzare un equipaggiamento o indossare qualunque cosa che sia pericolosa per sé o per gli altri calciatori (incluso ogni tipo di gioiello - monile).</w:t>
      </w:r>
      <w:r w:rsidRPr="00FB593A">
        <w:rPr>
          <w:rFonts w:ascii="Comic Sans MS" w:hAnsi="Comic Sans MS" w:cs="Arial"/>
          <w:color w:val="002060"/>
          <w:sz w:val="28"/>
          <w:szCs w:val="28"/>
        </w:rPr>
        <w:t xml:space="preserve"> </w:t>
      </w:r>
    </w:p>
    <w:p w14:paraId="27B51B92" w14:textId="77777777" w:rsidR="003D0C57" w:rsidRPr="00FB593A" w:rsidRDefault="003D0C57" w:rsidP="003D0C57">
      <w:pPr>
        <w:pStyle w:val="Nessunaspaziatura"/>
        <w:jc w:val="both"/>
        <w:rPr>
          <w:rFonts w:ascii="Comic Sans MS" w:hAnsi="Comic Sans MS"/>
          <w:color w:val="002060"/>
          <w:sz w:val="28"/>
          <w:szCs w:val="28"/>
        </w:rPr>
      </w:pPr>
    </w:p>
    <w:p w14:paraId="69EF7785" w14:textId="77777777" w:rsidR="003D0C57" w:rsidRPr="00FB593A" w:rsidRDefault="003D0C57" w:rsidP="003D0C57">
      <w:pPr>
        <w:pStyle w:val="Nessunaspaziatura"/>
        <w:jc w:val="both"/>
        <w:rPr>
          <w:rFonts w:ascii="Comic Sans MS" w:hAnsi="Comic Sans MS"/>
          <w:b/>
          <w:color w:val="002060"/>
          <w:sz w:val="28"/>
          <w:szCs w:val="28"/>
        </w:rPr>
      </w:pPr>
      <w:r w:rsidRPr="00FB593A">
        <w:rPr>
          <w:rFonts w:ascii="Comic Sans MS" w:hAnsi="Comic Sans MS"/>
          <w:b/>
          <w:color w:val="002060"/>
          <w:sz w:val="28"/>
          <w:szCs w:val="28"/>
        </w:rPr>
        <w:t>EQUIPAGGIAMENTO DI BASE</w:t>
      </w:r>
    </w:p>
    <w:p w14:paraId="22C90E19" w14:textId="77777777" w:rsidR="003D0C57" w:rsidRPr="00FB593A" w:rsidRDefault="003D0C57" w:rsidP="003D0C57">
      <w:pPr>
        <w:pStyle w:val="Nessunaspaziatura"/>
        <w:jc w:val="both"/>
        <w:rPr>
          <w:rFonts w:ascii="Comic Sans MS" w:hAnsi="Comic Sans MS"/>
          <w:color w:val="002060"/>
          <w:sz w:val="28"/>
          <w:szCs w:val="28"/>
        </w:rPr>
      </w:pPr>
      <w:r w:rsidRPr="00FB593A">
        <w:rPr>
          <w:rFonts w:ascii="Comic Sans MS" w:hAnsi="Comic Sans MS"/>
          <w:color w:val="002060"/>
          <w:sz w:val="28"/>
          <w:szCs w:val="28"/>
        </w:rPr>
        <w:t>L’equipaggiamento di base di un calciatore comprende i seguenti e separati indumenti:</w:t>
      </w:r>
    </w:p>
    <w:p w14:paraId="162E9453" w14:textId="77777777" w:rsidR="003D0C57" w:rsidRPr="00FB593A" w:rsidRDefault="003D0C57" w:rsidP="003D0C57">
      <w:pPr>
        <w:pStyle w:val="Nessunaspaziatura"/>
        <w:numPr>
          <w:ilvl w:val="0"/>
          <w:numId w:val="20"/>
        </w:numPr>
        <w:jc w:val="both"/>
        <w:rPr>
          <w:rFonts w:ascii="Comic Sans MS" w:hAnsi="Comic Sans MS"/>
          <w:color w:val="002060"/>
          <w:sz w:val="28"/>
          <w:szCs w:val="28"/>
        </w:rPr>
      </w:pPr>
      <w:r w:rsidRPr="00FB593A">
        <w:rPr>
          <w:rFonts w:ascii="Comic Sans MS" w:hAnsi="Comic Sans MS"/>
          <w:color w:val="002060"/>
          <w:sz w:val="28"/>
          <w:szCs w:val="28"/>
        </w:rPr>
        <w:t>maglia con maniche</w:t>
      </w:r>
    </w:p>
    <w:p w14:paraId="13FCF352" w14:textId="77777777" w:rsidR="003D0C57" w:rsidRPr="00FB593A" w:rsidRDefault="003D0C57" w:rsidP="003D0C57">
      <w:pPr>
        <w:pStyle w:val="Nessunaspaziatura"/>
        <w:numPr>
          <w:ilvl w:val="0"/>
          <w:numId w:val="20"/>
        </w:numPr>
        <w:jc w:val="both"/>
        <w:rPr>
          <w:rFonts w:ascii="Comic Sans MS" w:hAnsi="Comic Sans MS"/>
          <w:color w:val="002060"/>
          <w:sz w:val="28"/>
          <w:szCs w:val="28"/>
        </w:rPr>
      </w:pPr>
      <w:r w:rsidRPr="00FB593A">
        <w:rPr>
          <w:rFonts w:ascii="Comic Sans MS" w:hAnsi="Comic Sans MS"/>
          <w:color w:val="002060"/>
          <w:sz w:val="28"/>
          <w:szCs w:val="28"/>
        </w:rPr>
        <w:t>calzoncini</w:t>
      </w:r>
    </w:p>
    <w:p w14:paraId="6A0F48FC" w14:textId="77777777" w:rsidR="003D0C57" w:rsidRPr="00FB593A" w:rsidRDefault="003D0C57" w:rsidP="003D0C57">
      <w:pPr>
        <w:pStyle w:val="Nessunaspaziatura"/>
        <w:numPr>
          <w:ilvl w:val="0"/>
          <w:numId w:val="20"/>
        </w:numPr>
        <w:jc w:val="both"/>
        <w:rPr>
          <w:rFonts w:ascii="Comic Sans MS" w:hAnsi="Comic Sans MS"/>
          <w:color w:val="002060"/>
          <w:sz w:val="28"/>
          <w:szCs w:val="28"/>
        </w:rPr>
      </w:pPr>
      <w:r w:rsidRPr="00FB593A">
        <w:rPr>
          <w:rFonts w:ascii="Comic Sans MS" w:hAnsi="Comic Sans MS"/>
          <w:color w:val="002060"/>
          <w:sz w:val="28"/>
          <w:szCs w:val="28"/>
        </w:rPr>
        <w:t>calzettoni</w:t>
      </w:r>
    </w:p>
    <w:p w14:paraId="676FCE3A" w14:textId="77777777" w:rsidR="003D0C57" w:rsidRPr="00FB593A" w:rsidRDefault="003D0C57" w:rsidP="003D0C57">
      <w:pPr>
        <w:pStyle w:val="Nessunaspaziatura"/>
        <w:numPr>
          <w:ilvl w:val="0"/>
          <w:numId w:val="20"/>
        </w:numPr>
        <w:jc w:val="both"/>
        <w:rPr>
          <w:rFonts w:ascii="Comic Sans MS" w:hAnsi="Comic Sans MS"/>
          <w:color w:val="002060"/>
          <w:sz w:val="28"/>
          <w:szCs w:val="28"/>
        </w:rPr>
      </w:pPr>
      <w:r w:rsidRPr="00FB593A">
        <w:rPr>
          <w:rFonts w:ascii="Comic Sans MS" w:hAnsi="Comic Sans MS"/>
          <w:color w:val="002060"/>
          <w:sz w:val="28"/>
          <w:szCs w:val="28"/>
        </w:rPr>
        <w:lastRenderedPageBreak/>
        <w:t>parastinchi</w:t>
      </w:r>
    </w:p>
    <w:p w14:paraId="47476960" w14:textId="77777777" w:rsidR="003D0C57" w:rsidRPr="00FB593A" w:rsidRDefault="003D0C57" w:rsidP="003D0C57">
      <w:pPr>
        <w:pStyle w:val="Nessunaspaziatura"/>
        <w:numPr>
          <w:ilvl w:val="0"/>
          <w:numId w:val="20"/>
        </w:numPr>
        <w:jc w:val="both"/>
        <w:rPr>
          <w:rFonts w:ascii="Comic Sans MS" w:hAnsi="Comic Sans MS"/>
          <w:color w:val="002060"/>
          <w:sz w:val="28"/>
          <w:szCs w:val="28"/>
        </w:rPr>
      </w:pPr>
      <w:r w:rsidRPr="00FB593A">
        <w:rPr>
          <w:rFonts w:ascii="Comic Sans MS" w:hAnsi="Comic Sans MS"/>
          <w:color w:val="002060"/>
          <w:sz w:val="28"/>
          <w:szCs w:val="28"/>
        </w:rPr>
        <w:t>scarpe</w:t>
      </w:r>
    </w:p>
    <w:p w14:paraId="19A26DB5" w14:textId="77777777" w:rsidR="003D0C57" w:rsidRPr="00FB593A" w:rsidRDefault="003D0C57" w:rsidP="003D0C57">
      <w:pPr>
        <w:pStyle w:val="Nessunaspaziatura"/>
        <w:ind w:left="720"/>
        <w:jc w:val="both"/>
        <w:rPr>
          <w:rFonts w:ascii="Comic Sans MS" w:hAnsi="Comic Sans MS"/>
          <w:color w:val="002060"/>
          <w:sz w:val="28"/>
          <w:szCs w:val="28"/>
        </w:rPr>
      </w:pPr>
    </w:p>
    <w:p w14:paraId="07576677" w14:textId="77777777" w:rsidR="003D0C57" w:rsidRPr="00FB593A" w:rsidRDefault="003D0C57" w:rsidP="003D0C57">
      <w:pPr>
        <w:pStyle w:val="Nessunaspaziatura"/>
        <w:jc w:val="both"/>
        <w:rPr>
          <w:rFonts w:ascii="Comic Sans MS" w:hAnsi="Comic Sans MS"/>
          <w:color w:val="002060"/>
          <w:sz w:val="28"/>
          <w:szCs w:val="28"/>
        </w:rPr>
      </w:pPr>
      <w:r w:rsidRPr="00FB593A">
        <w:rPr>
          <w:rFonts w:ascii="Comic Sans MS" w:hAnsi="Comic Sans MS"/>
          <w:color w:val="002060"/>
          <w:sz w:val="28"/>
          <w:szCs w:val="28"/>
        </w:rPr>
        <w:t>Un calciatore può usare ulteriore equipaggiamento rispetto a quello di base, a condizione che esso abbia la finalità di proteggerlo fisicamente e non costituisca pericolo per lui o per gli altri calciatori.</w:t>
      </w:r>
    </w:p>
    <w:p w14:paraId="3F028F10" w14:textId="77777777" w:rsidR="003D0C57" w:rsidRPr="00FB593A" w:rsidRDefault="003D0C57" w:rsidP="003D0C57">
      <w:pPr>
        <w:pStyle w:val="Nessunaspaziatura"/>
        <w:jc w:val="both"/>
        <w:rPr>
          <w:rFonts w:ascii="Comic Sans MS" w:hAnsi="Comic Sans MS"/>
          <w:color w:val="002060"/>
          <w:sz w:val="28"/>
          <w:szCs w:val="28"/>
        </w:rPr>
      </w:pPr>
      <w:r w:rsidRPr="00FB593A">
        <w:rPr>
          <w:rFonts w:ascii="Comic Sans MS" w:hAnsi="Comic Sans MS"/>
          <w:color w:val="002060"/>
          <w:sz w:val="28"/>
          <w:szCs w:val="28"/>
        </w:rPr>
        <w:t>Ogni indumento o equipaggiamento, diverso da quello di base, deve essere sottoposto al controllo dell'arbitro per determinarne la non pericolosità.</w:t>
      </w:r>
    </w:p>
    <w:p w14:paraId="60373C9E" w14:textId="77777777" w:rsidR="003D0C57" w:rsidRPr="00FB593A" w:rsidRDefault="003D0C57" w:rsidP="003D0C57">
      <w:pPr>
        <w:pStyle w:val="Nessunaspaziatura"/>
        <w:jc w:val="both"/>
        <w:rPr>
          <w:rFonts w:ascii="Comic Sans MS" w:hAnsi="Comic Sans MS"/>
          <w:color w:val="002060"/>
          <w:sz w:val="28"/>
          <w:szCs w:val="28"/>
        </w:rPr>
      </w:pPr>
      <w:r w:rsidRPr="00FB593A">
        <w:rPr>
          <w:rFonts w:ascii="Comic Sans MS" w:hAnsi="Comic Sans MS"/>
          <w:color w:val="002060"/>
          <w:sz w:val="28"/>
          <w:szCs w:val="28"/>
        </w:rPr>
        <w:t>Gli equipaggiamenti protettivi moderni, come caschi, maschere facciali, ginocchiere e protettori del braccio, fatti di materiale soffice, leggero, imbottito, non sono da considerare pericolosi e sono perciò ammessi.</w:t>
      </w:r>
    </w:p>
    <w:p w14:paraId="421D5124" w14:textId="77777777" w:rsidR="003D0C57" w:rsidRPr="00FB593A" w:rsidRDefault="003D0C57" w:rsidP="003D0C57">
      <w:pPr>
        <w:pStyle w:val="Nessunaspaziatura"/>
        <w:rPr>
          <w:rFonts w:ascii="Comic Sans MS" w:hAnsi="Comic Sans MS"/>
          <w:color w:val="002060"/>
          <w:sz w:val="28"/>
          <w:szCs w:val="28"/>
        </w:rPr>
      </w:pPr>
    </w:p>
    <w:p w14:paraId="79BEA073" w14:textId="77777777" w:rsidR="003D0C57" w:rsidRPr="00FB593A" w:rsidRDefault="003D0C57" w:rsidP="003D0C57">
      <w:pPr>
        <w:pStyle w:val="Nessunaspaziatura"/>
        <w:jc w:val="both"/>
        <w:rPr>
          <w:rFonts w:ascii="Comic Sans MS" w:hAnsi="Comic Sans MS"/>
          <w:color w:val="002060"/>
          <w:sz w:val="28"/>
          <w:szCs w:val="28"/>
          <w:u w:val="single"/>
        </w:rPr>
      </w:pPr>
      <w:proofErr w:type="gramStart"/>
      <w:r w:rsidRPr="00FB593A">
        <w:rPr>
          <w:rFonts w:ascii="Comic Sans MS" w:hAnsi="Comic Sans MS"/>
          <w:color w:val="002060"/>
          <w:sz w:val="28"/>
          <w:szCs w:val="28"/>
          <w:u w:val="single"/>
        </w:rPr>
        <w:t>E’</w:t>
      </w:r>
      <w:proofErr w:type="gramEnd"/>
      <w:r w:rsidRPr="00FB593A">
        <w:rPr>
          <w:rFonts w:ascii="Comic Sans MS" w:hAnsi="Comic Sans MS"/>
          <w:color w:val="002060"/>
          <w:sz w:val="28"/>
          <w:szCs w:val="28"/>
          <w:u w:val="single"/>
        </w:rPr>
        <w:t xml:space="preserve"> fatto obbligo alle Società indossare per tutta la durata delle gare completi da gioco uniformi per tipo e colore. La mancata attuazione di quanto sopra sarà riportata a referto dagli Ufficiali di gara e/o dal Commissario di campo per i consequenziali provvedimenti disciplinari che saranno assunti degli Organi di Giustizia Sportiva.</w:t>
      </w:r>
    </w:p>
    <w:p w14:paraId="211E5BD5" w14:textId="77777777" w:rsidR="003D0C57" w:rsidRPr="00FB593A" w:rsidRDefault="003D0C57" w:rsidP="003D0C57">
      <w:pPr>
        <w:widowControl w:val="0"/>
        <w:autoSpaceDE w:val="0"/>
        <w:autoSpaceDN w:val="0"/>
        <w:adjustRightInd w:val="0"/>
        <w:jc w:val="both"/>
        <w:rPr>
          <w:rFonts w:ascii="Comic Sans MS" w:hAnsi="Comic Sans MS" w:cs="Comic Sans MS"/>
          <w:color w:val="002060"/>
          <w:sz w:val="28"/>
          <w:szCs w:val="28"/>
        </w:rPr>
      </w:pPr>
    </w:p>
    <w:p w14:paraId="24B5BE31" w14:textId="77777777" w:rsidR="003D0C57" w:rsidRPr="00FB593A" w:rsidRDefault="003D0C57" w:rsidP="003D0C57">
      <w:pPr>
        <w:widowControl w:val="0"/>
        <w:autoSpaceDE w:val="0"/>
        <w:autoSpaceDN w:val="0"/>
        <w:adjustRightInd w:val="0"/>
        <w:jc w:val="both"/>
        <w:rPr>
          <w:rFonts w:ascii="Comic Sans MS" w:hAnsi="Comic Sans MS" w:cs="Comic Sans MS"/>
          <w:color w:val="002060"/>
          <w:sz w:val="28"/>
          <w:szCs w:val="28"/>
        </w:rPr>
      </w:pPr>
    </w:p>
    <w:p w14:paraId="6B4E2009" w14:textId="77777777" w:rsidR="003D0C57" w:rsidRPr="00B2150A" w:rsidRDefault="003D0C57" w:rsidP="003D0C57">
      <w:pPr>
        <w:widowControl w:val="0"/>
        <w:tabs>
          <w:tab w:val="left" w:pos="540"/>
        </w:tabs>
        <w:autoSpaceDE w:val="0"/>
        <w:autoSpaceDN w:val="0"/>
        <w:adjustRightInd w:val="0"/>
        <w:ind w:left="540" w:hanging="540"/>
        <w:jc w:val="both"/>
        <w:rPr>
          <w:rFonts w:ascii="Verdana" w:hAnsi="Verdana" w:cs="Comic Sans MS"/>
          <w:bCs/>
          <w:sz w:val="8"/>
          <w:szCs w:val="8"/>
        </w:rPr>
      </w:pPr>
    </w:p>
    <w:p w14:paraId="2F2FE8FD" w14:textId="77777777" w:rsidR="003D0C57" w:rsidRDefault="003D0C57" w:rsidP="003D0C57">
      <w:pPr>
        <w:widowControl w:val="0"/>
        <w:tabs>
          <w:tab w:val="left" w:pos="540"/>
        </w:tabs>
        <w:autoSpaceDE w:val="0"/>
        <w:autoSpaceDN w:val="0"/>
        <w:adjustRightInd w:val="0"/>
        <w:ind w:left="540" w:hanging="540"/>
        <w:jc w:val="both"/>
        <w:rPr>
          <w:rFonts w:ascii="Verdana" w:hAnsi="Verdana" w:cs="Comic Sans MS"/>
          <w:sz w:val="16"/>
          <w:szCs w:val="16"/>
        </w:rPr>
      </w:pPr>
    </w:p>
    <w:p w14:paraId="5C0A0527" w14:textId="77777777" w:rsidR="003D0C57" w:rsidRPr="00B2150A" w:rsidRDefault="003D0C57" w:rsidP="003D0C57">
      <w:pPr>
        <w:widowControl w:val="0"/>
        <w:tabs>
          <w:tab w:val="left" w:pos="540"/>
        </w:tabs>
        <w:autoSpaceDE w:val="0"/>
        <w:autoSpaceDN w:val="0"/>
        <w:adjustRightInd w:val="0"/>
        <w:ind w:left="540" w:hanging="540"/>
        <w:jc w:val="both"/>
        <w:rPr>
          <w:rFonts w:ascii="Verdana" w:hAnsi="Verdana" w:cs="Comic Sans MS"/>
          <w:sz w:val="16"/>
          <w:szCs w:val="16"/>
        </w:rPr>
      </w:pPr>
    </w:p>
    <w:p w14:paraId="0774A1CE" w14:textId="77777777" w:rsidR="003D0C57" w:rsidRPr="00B2150A" w:rsidRDefault="003D0C57" w:rsidP="003D0C57">
      <w:pPr>
        <w:widowControl w:val="0"/>
        <w:tabs>
          <w:tab w:val="left" w:pos="540"/>
        </w:tabs>
        <w:autoSpaceDE w:val="0"/>
        <w:autoSpaceDN w:val="0"/>
        <w:adjustRightInd w:val="0"/>
        <w:ind w:left="540" w:hanging="540"/>
        <w:rPr>
          <w:rFonts w:ascii="Verdana" w:hAnsi="Verdana" w:cs="Comic Sans MS"/>
          <w:b/>
          <w:bCs/>
          <w:sz w:val="28"/>
          <w:szCs w:val="28"/>
          <w:u w:val="single"/>
        </w:rPr>
      </w:pPr>
      <w:r w:rsidRPr="00B2150A">
        <w:rPr>
          <w:rFonts w:ascii="Verdana" w:hAnsi="Verdana" w:cs="Comic Sans MS"/>
          <w:b/>
          <w:bCs/>
          <w:sz w:val="28"/>
          <w:szCs w:val="28"/>
          <w:u w:val="single"/>
        </w:rPr>
        <w:t>1.</w:t>
      </w:r>
      <w:r>
        <w:rPr>
          <w:rFonts w:ascii="Verdana" w:hAnsi="Verdana" w:cs="Comic Sans MS"/>
          <w:b/>
          <w:bCs/>
          <w:sz w:val="28"/>
          <w:szCs w:val="28"/>
          <w:u w:val="single"/>
        </w:rPr>
        <w:t>9</w:t>
      </w:r>
      <w:r w:rsidRPr="00B2150A">
        <w:rPr>
          <w:rFonts w:ascii="Verdana" w:hAnsi="Verdana" w:cs="Comic Sans MS"/>
          <w:b/>
          <w:bCs/>
          <w:sz w:val="28"/>
          <w:szCs w:val="28"/>
          <w:u w:val="single"/>
        </w:rPr>
        <w:tab/>
        <w:t xml:space="preserve"> - RITARDO NELLA PRESENTAZIONE IN CAMPO DELLE </w:t>
      </w:r>
      <w:proofErr w:type="gramStart"/>
      <w:r w:rsidRPr="00B2150A">
        <w:rPr>
          <w:rFonts w:ascii="Verdana" w:hAnsi="Verdana" w:cs="Comic Sans MS"/>
          <w:b/>
          <w:bCs/>
          <w:sz w:val="28"/>
          <w:szCs w:val="28"/>
          <w:u w:val="single"/>
        </w:rPr>
        <w:t xml:space="preserve">SQUADRE  </w:t>
      </w:r>
      <w:r w:rsidRPr="00B2150A">
        <w:rPr>
          <w:rFonts w:ascii="Verdana" w:hAnsi="Verdana" w:cs="Comic Sans MS"/>
          <w:b/>
          <w:bCs/>
          <w:sz w:val="28"/>
          <w:szCs w:val="28"/>
          <w:u w:val="single"/>
        </w:rPr>
        <w:tab/>
      </w:r>
      <w:proofErr w:type="gramEnd"/>
      <w:r w:rsidRPr="00B2150A">
        <w:rPr>
          <w:rFonts w:ascii="Verdana" w:hAnsi="Verdana" w:cs="Comic Sans MS"/>
          <w:b/>
          <w:bCs/>
          <w:sz w:val="28"/>
          <w:szCs w:val="28"/>
          <w:u w:val="single"/>
        </w:rPr>
        <w:t xml:space="preserve"> – TEMPO DI ATTESA</w:t>
      </w:r>
    </w:p>
    <w:p w14:paraId="2070203F" w14:textId="77777777" w:rsidR="003D0C57" w:rsidRPr="00B2150A" w:rsidRDefault="003D0C57" w:rsidP="003D0C57">
      <w:pPr>
        <w:widowControl w:val="0"/>
        <w:autoSpaceDE w:val="0"/>
        <w:autoSpaceDN w:val="0"/>
        <w:adjustRightInd w:val="0"/>
        <w:jc w:val="both"/>
        <w:rPr>
          <w:rFonts w:ascii="Verdana" w:hAnsi="Verdana" w:cs="Comic Sans MS"/>
          <w:sz w:val="8"/>
          <w:szCs w:val="8"/>
          <w:u w:val="single"/>
        </w:rPr>
      </w:pPr>
    </w:p>
    <w:p w14:paraId="0891E483" w14:textId="7B206BDF" w:rsidR="003D0C57" w:rsidRPr="001A3788" w:rsidRDefault="003D0C57" w:rsidP="003D0C57">
      <w:pPr>
        <w:widowControl w:val="0"/>
        <w:autoSpaceDE w:val="0"/>
        <w:autoSpaceDN w:val="0"/>
        <w:adjustRightInd w:val="0"/>
        <w:jc w:val="both"/>
        <w:rPr>
          <w:rFonts w:ascii="Comic Sans MS" w:hAnsi="Comic Sans MS" w:cs="Comic Sans MS"/>
          <w:b/>
          <w:color w:val="002060"/>
          <w:sz w:val="28"/>
          <w:szCs w:val="28"/>
        </w:rPr>
      </w:pPr>
      <w:r w:rsidRPr="001A3788">
        <w:rPr>
          <w:rFonts w:ascii="Comic Sans MS" w:hAnsi="Comic Sans MS" w:cs="Comic Sans MS"/>
          <w:b/>
          <w:color w:val="002060"/>
          <w:sz w:val="28"/>
          <w:szCs w:val="28"/>
        </w:rPr>
        <w:t xml:space="preserve">Le squadre hanno l’obbligo di presentarsi in campo all’ora fissata per l’inizio dello svolgimento della gara. Sarà consentito da parte della terna arbitrale un massimo </w:t>
      </w:r>
      <w:r w:rsidRPr="001A3788">
        <w:rPr>
          <w:rFonts w:ascii="Comic Sans MS" w:hAnsi="Comic Sans MS" w:cs="Comic Sans MS"/>
          <w:b/>
          <w:color w:val="002060"/>
          <w:sz w:val="28"/>
          <w:szCs w:val="28"/>
          <w:highlight w:val="yellow"/>
          <w:u w:val="single"/>
        </w:rPr>
        <w:t xml:space="preserve">ritardo di </w:t>
      </w:r>
      <w:r w:rsidR="002F711C">
        <w:rPr>
          <w:rFonts w:ascii="Comic Sans MS" w:hAnsi="Comic Sans MS" w:cs="Comic Sans MS"/>
          <w:b/>
          <w:color w:val="002060"/>
          <w:sz w:val="28"/>
          <w:szCs w:val="28"/>
          <w:highlight w:val="yellow"/>
          <w:u w:val="single"/>
        </w:rPr>
        <w:t>3</w:t>
      </w:r>
      <w:r w:rsidRPr="001A3788">
        <w:rPr>
          <w:rFonts w:ascii="Comic Sans MS" w:hAnsi="Comic Sans MS" w:cs="Comic Sans MS"/>
          <w:b/>
          <w:color w:val="002060"/>
          <w:sz w:val="28"/>
          <w:szCs w:val="28"/>
          <w:highlight w:val="yellow"/>
          <w:u w:val="single"/>
        </w:rPr>
        <w:t>5 minuti</w:t>
      </w:r>
      <w:r w:rsidRPr="001A3788">
        <w:rPr>
          <w:rFonts w:ascii="Comic Sans MS" w:hAnsi="Comic Sans MS" w:cs="Comic Sans MS"/>
          <w:b/>
          <w:color w:val="002060"/>
          <w:sz w:val="28"/>
          <w:szCs w:val="28"/>
        </w:rPr>
        <w:t>, se il ritardo dovesse superare tale limite non giustificato da cause di forza maggiore, si darà partita vinta alla squadra presente in campo con il risultato di 3-0.</w:t>
      </w:r>
    </w:p>
    <w:p w14:paraId="5FF81DF9" w14:textId="77777777" w:rsidR="003D0C57" w:rsidRPr="001A3788" w:rsidRDefault="003D0C57" w:rsidP="003D0C57">
      <w:pPr>
        <w:widowControl w:val="0"/>
        <w:autoSpaceDE w:val="0"/>
        <w:autoSpaceDN w:val="0"/>
        <w:adjustRightInd w:val="0"/>
        <w:jc w:val="both"/>
        <w:rPr>
          <w:rFonts w:ascii="Verdana" w:hAnsi="Verdana" w:cs="Comic Sans MS"/>
          <w:color w:val="002060"/>
          <w:sz w:val="16"/>
          <w:szCs w:val="16"/>
        </w:rPr>
      </w:pPr>
    </w:p>
    <w:p w14:paraId="4CA2D5FD" w14:textId="77777777" w:rsidR="003D0C57" w:rsidRPr="00B2150A" w:rsidRDefault="003D0C57" w:rsidP="003D0C57">
      <w:pPr>
        <w:widowControl w:val="0"/>
        <w:autoSpaceDE w:val="0"/>
        <w:autoSpaceDN w:val="0"/>
        <w:adjustRightInd w:val="0"/>
        <w:jc w:val="both"/>
        <w:rPr>
          <w:rFonts w:ascii="Verdana" w:hAnsi="Verdana" w:cs="Comic Sans MS"/>
          <w:sz w:val="14"/>
          <w:szCs w:val="14"/>
        </w:rPr>
      </w:pPr>
    </w:p>
    <w:p w14:paraId="1DF82068" w14:textId="77777777" w:rsidR="003D0C57" w:rsidRDefault="003D0C57" w:rsidP="003D0C57">
      <w:pPr>
        <w:widowControl w:val="0"/>
        <w:tabs>
          <w:tab w:val="left" w:pos="540"/>
        </w:tabs>
        <w:autoSpaceDE w:val="0"/>
        <w:autoSpaceDN w:val="0"/>
        <w:adjustRightInd w:val="0"/>
        <w:ind w:left="540" w:hanging="540"/>
        <w:rPr>
          <w:rFonts w:ascii="Verdana" w:hAnsi="Verdana" w:cs="Comic Sans MS"/>
          <w:b/>
          <w:bCs/>
          <w:sz w:val="28"/>
          <w:szCs w:val="28"/>
          <w:u w:val="single"/>
        </w:rPr>
      </w:pPr>
    </w:p>
    <w:p w14:paraId="52FFF2EC" w14:textId="77777777" w:rsidR="003D0C57" w:rsidRPr="00B2150A" w:rsidRDefault="003D0C57" w:rsidP="003D0C57">
      <w:pPr>
        <w:widowControl w:val="0"/>
        <w:tabs>
          <w:tab w:val="left" w:pos="540"/>
        </w:tabs>
        <w:autoSpaceDE w:val="0"/>
        <w:autoSpaceDN w:val="0"/>
        <w:adjustRightInd w:val="0"/>
        <w:ind w:left="540" w:hanging="540"/>
        <w:rPr>
          <w:rFonts w:ascii="Verdana" w:hAnsi="Verdana" w:cs="Comic Sans MS"/>
          <w:b/>
          <w:bCs/>
          <w:sz w:val="28"/>
          <w:szCs w:val="28"/>
          <w:u w:val="single"/>
        </w:rPr>
      </w:pPr>
      <w:r w:rsidRPr="00B2150A">
        <w:rPr>
          <w:rFonts w:ascii="Verdana" w:hAnsi="Verdana" w:cs="Comic Sans MS"/>
          <w:b/>
          <w:bCs/>
          <w:sz w:val="28"/>
          <w:szCs w:val="28"/>
          <w:u w:val="single"/>
        </w:rPr>
        <w:t>1.1</w:t>
      </w:r>
      <w:r>
        <w:rPr>
          <w:rFonts w:ascii="Verdana" w:hAnsi="Verdana" w:cs="Comic Sans MS"/>
          <w:b/>
          <w:bCs/>
          <w:sz w:val="28"/>
          <w:szCs w:val="28"/>
          <w:u w:val="single"/>
        </w:rPr>
        <w:t>0</w:t>
      </w:r>
      <w:r w:rsidRPr="00B2150A">
        <w:rPr>
          <w:rFonts w:ascii="Verdana" w:hAnsi="Verdana" w:cs="Comic Sans MS"/>
          <w:b/>
          <w:bCs/>
          <w:sz w:val="28"/>
          <w:szCs w:val="28"/>
          <w:u w:val="single"/>
        </w:rPr>
        <w:tab/>
        <w:t xml:space="preserve">- </w:t>
      </w:r>
      <w:r w:rsidRPr="00B2150A">
        <w:rPr>
          <w:rFonts w:ascii="Verdana" w:hAnsi="Verdana" w:cs="Comic Sans MS"/>
          <w:sz w:val="28"/>
          <w:szCs w:val="28"/>
          <w:u w:val="single"/>
        </w:rPr>
        <w:t xml:space="preserve">  </w:t>
      </w:r>
      <w:r w:rsidRPr="00B2150A">
        <w:rPr>
          <w:rFonts w:ascii="Verdana" w:hAnsi="Verdana" w:cs="Comic Sans MS"/>
          <w:b/>
          <w:bCs/>
          <w:sz w:val="28"/>
          <w:szCs w:val="28"/>
          <w:u w:val="single"/>
        </w:rPr>
        <w:t xml:space="preserve">RINUNCIA A GARA E RITIRO </w:t>
      </w:r>
      <w:r>
        <w:rPr>
          <w:rFonts w:ascii="Verdana" w:hAnsi="Verdana" w:cs="Comic Sans MS"/>
          <w:b/>
          <w:bCs/>
          <w:sz w:val="28"/>
          <w:szCs w:val="28"/>
          <w:u w:val="single"/>
        </w:rPr>
        <w:t xml:space="preserve">O ESCLUSIONE DELLE     SOCIETA’   </w:t>
      </w:r>
      <w:r w:rsidRPr="00B2150A">
        <w:rPr>
          <w:rFonts w:ascii="Verdana" w:hAnsi="Verdana" w:cs="Comic Sans MS"/>
          <w:b/>
          <w:bCs/>
          <w:sz w:val="28"/>
          <w:szCs w:val="28"/>
          <w:u w:val="single"/>
        </w:rPr>
        <w:t>DAL TORNEO</w:t>
      </w:r>
    </w:p>
    <w:p w14:paraId="401729F7" w14:textId="77777777" w:rsidR="003D0C57" w:rsidRPr="00B2150A" w:rsidRDefault="003D0C57" w:rsidP="003D0C57">
      <w:pPr>
        <w:widowControl w:val="0"/>
        <w:autoSpaceDE w:val="0"/>
        <w:autoSpaceDN w:val="0"/>
        <w:adjustRightInd w:val="0"/>
        <w:jc w:val="both"/>
        <w:rPr>
          <w:rFonts w:ascii="Verdana" w:hAnsi="Verdana" w:cs="Comic Sans MS"/>
          <w:sz w:val="8"/>
          <w:szCs w:val="8"/>
        </w:rPr>
      </w:pPr>
    </w:p>
    <w:p w14:paraId="53B1C797" w14:textId="77777777" w:rsidR="003D0C57" w:rsidRPr="00FB593A" w:rsidRDefault="003D0C57" w:rsidP="003D0C57">
      <w:pPr>
        <w:widowControl w:val="0"/>
        <w:autoSpaceDE w:val="0"/>
        <w:autoSpaceDN w:val="0"/>
        <w:adjustRightInd w:val="0"/>
        <w:jc w:val="both"/>
        <w:rPr>
          <w:rFonts w:ascii="Comic Sans MS" w:hAnsi="Comic Sans MS" w:cs="Comic Sans MS"/>
          <w:color w:val="002060"/>
          <w:sz w:val="28"/>
          <w:szCs w:val="28"/>
        </w:rPr>
      </w:pPr>
      <w:r w:rsidRPr="00FB593A">
        <w:rPr>
          <w:rFonts w:ascii="Comic Sans MS" w:hAnsi="Comic Sans MS" w:cs="Comic Sans MS"/>
          <w:color w:val="002060"/>
          <w:sz w:val="28"/>
          <w:szCs w:val="28"/>
        </w:rPr>
        <w:t xml:space="preserve">La Società che rinuncia alla disputa di una gara o fa rinunciare la propria squadra a proseguire nella </w:t>
      </w:r>
      <w:proofErr w:type="gramStart"/>
      <w:r w:rsidRPr="00FB593A">
        <w:rPr>
          <w:rFonts w:ascii="Comic Sans MS" w:hAnsi="Comic Sans MS" w:cs="Comic Sans MS"/>
          <w:color w:val="002060"/>
          <w:sz w:val="28"/>
          <w:szCs w:val="28"/>
        </w:rPr>
        <w:t>disputa  della</w:t>
      </w:r>
      <w:proofErr w:type="gramEnd"/>
      <w:r w:rsidRPr="00FB593A">
        <w:rPr>
          <w:rFonts w:ascii="Comic Sans MS" w:hAnsi="Comic Sans MS" w:cs="Comic Sans MS"/>
          <w:color w:val="002060"/>
          <w:sz w:val="28"/>
          <w:szCs w:val="28"/>
        </w:rPr>
        <w:t xml:space="preserve">  stessa,  laddove sia già in svolgimento,  subisce la perdita della gara con il punteggio di 0-3 o con il punteggio al momento più favorevole alla squadra avversaria.</w:t>
      </w:r>
    </w:p>
    <w:p w14:paraId="6642C40B" w14:textId="77777777" w:rsidR="003D0C57" w:rsidRPr="00B04D37" w:rsidRDefault="003D0C57" w:rsidP="003D0C57">
      <w:pPr>
        <w:widowControl w:val="0"/>
        <w:autoSpaceDE w:val="0"/>
        <w:autoSpaceDN w:val="0"/>
        <w:adjustRightInd w:val="0"/>
        <w:jc w:val="both"/>
        <w:rPr>
          <w:rFonts w:ascii="Comic Sans MS" w:hAnsi="Comic Sans MS" w:cs="Comic Sans MS"/>
          <w:sz w:val="8"/>
          <w:szCs w:val="8"/>
        </w:rPr>
      </w:pPr>
    </w:p>
    <w:p w14:paraId="2A67D22F" w14:textId="77777777" w:rsidR="003D0C57" w:rsidRPr="00B04D37" w:rsidRDefault="003D0C57" w:rsidP="003D0C57">
      <w:pPr>
        <w:widowControl w:val="0"/>
        <w:autoSpaceDE w:val="0"/>
        <w:autoSpaceDN w:val="0"/>
        <w:adjustRightInd w:val="0"/>
        <w:jc w:val="both"/>
        <w:rPr>
          <w:rFonts w:ascii="Comic Sans MS" w:hAnsi="Comic Sans MS" w:cs="Comic Sans MS"/>
          <w:sz w:val="16"/>
          <w:szCs w:val="16"/>
        </w:rPr>
      </w:pPr>
    </w:p>
    <w:p w14:paraId="27CFD10D" w14:textId="77777777" w:rsidR="003D0C57" w:rsidRPr="00B2150A" w:rsidRDefault="003D0C57" w:rsidP="002F711C">
      <w:pPr>
        <w:widowControl w:val="0"/>
        <w:tabs>
          <w:tab w:val="left" w:pos="540"/>
        </w:tabs>
        <w:autoSpaceDE w:val="0"/>
        <w:autoSpaceDN w:val="0"/>
        <w:adjustRightInd w:val="0"/>
        <w:jc w:val="both"/>
        <w:rPr>
          <w:rFonts w:ascii="Verdana" w:hAnsi="Verdana" w:cs="Comic Sans MS"/>
          <w:b/>
          <w:bCs/>
          <w:sz w:val="28"/>
          <w:szCs w:val="28"/>
          <w:u w:val="single"/>
        </w:rPr>
      </w:pPr>
      <w:r w:rsidRPr="00B2150A">
        <w:rPr>
          <w:rFonts w:ascii="Verdana" w:hAnsi="Verdana" w:cs="Comic Sans MS"/>
          <w:b/>
          <w:bCs/>
          <w:sz w:val="28"/>
          <w:szCs w:val="28"/>
          <w:u w:val="single"/>
        </w:rPr>
        <w:t>1.1</w:t>
      </w:r>
      <w:r>
        <w:rPr>
          <w:rFonts w:ascii="Verdana" w:hAnsi="Verdana" w:cs="Comic Sans MS"/>
          <w:b/>
          <w:bCs/>
          <w:sz w:val="28"/>
          <w:szCs w:val="28"/>
          <w:u w:val="single"/>
        </w:rPr>
        <w:t>1</w:t>
      </w:r>
      <w:proofErr w:type="gramStart"/>
      <w:r w:rsidRPr="00B2150A">
        <w:rPr>
          <w:rFonts w:ascii="Verdana" w:hAnsi="Verdana" w:cs="Comic Sans MS"/>
          <w:b/>
          <w:bCs/>
          <w:sz w:val="28"/>
          <w:szCs w:val="28"/>
          <w:u w:val="single"/>
        </w:rPr>
        <w:t>-</w:t>
      </w:r>
      <w:r w:rsidRPr="00B2150A">
        <w:rPr>
          <w:rFonts w:ascii="Verdana" w:hAnsi="Verdana" w:cs="Comic Sans MS"/>
          <w:sz w:val="28"/>
          <w:szCs w:val="28"/>
          <w:u w:val="single"/>
        </w:rPr>
        <w:t xml:space="preserve">  </w:t>
      </w:r>
      <w:r w:rsidRPr="00B2150A">
        <w:rPr>
          <w:rFonts w:ascii="Verdana" w:hAnsi="Verdana" w:cs="Comic Sans MS"/>
          <w:b/>
          <w:bCs/>
          <w:sz w:val="28"/>
          <w:szCs w:val="28"/>
          <w:u w:val="single"/>
        </w:rPr>
        <w:t>FORMAZIONE</w:t>
      </w:r>
      <w:proofErr w:type="gramEnd"/>
      <w:r w:rsidRPr="00B2150A">
        <w:rPr>
          <w:rFonts w:ascii="Verdana" w:hAnsi="Verdana" w:cs="Comic Sans MS"/>
          <w:b/>
          <w:bCs/>
          <w:sz w:val="28"/>
          <w:szCs w:val="28"/>
          <w:u w:val="single"/>
        </w:rPr>
        <w:t xml:space="preserve"> DELLA CLASSIFICA</w:t>
      </w:r>
    </w:p>
    <w:p w14:paraId="6A93B298" w14:textId="77777777" w:rsidR="003D0C57" w:rsidRPr="00B2150A" w:rsidRDefault="003D0C57" w:rsidP="003D0C57">
      <w:pPr>
        <w:widowControl w:val="0"/>
        <w:autoSpaceDE w:val="0"/>
        <w:autoSpaceDN w:val="0"/>
        <w:adjustRightInd w:val="0"/>
        <w:jc w:val="both"/>
        <w:rPr>
          <w:rFonts w:ascii="Verdana" w:hAnsi="Verdana" w:cs="Comic Sans MS"/>
          <w:sz w:val="8"/>
          <w:szCs w:val="8"/>
        </w:rPr>
      </w:pPr>
    </w:p>
    <w:p w14:paraId="3F375283" w14:textId="77777777" w:rsidR="003D0C57" w:rsidRPr="00FB593A" w:rsidRDefault="003D0C57" w:rsidP="003D0C57">
      <w:pPr>
        <w:widowControl w:val="0"/>
        <w:tabs>
          <w:tab w:val="left" w:pos="540"/>
        </w:tabs>
        <w:autoSpaceDE w:val="0"/>
        <w:autoSpaceDN w:val="0"/>
        <w:adjustRightInd w:val="0"/>
        <w:ind w:left="540" w:hanging="540"/>
        <w:jc w:val="both"/>
        <w:rPr>
          <w:rFonts w:ascii="Verdana" w:hAnsi="Verdana" w:cs="Comic Sans MS"/>
          <w:b/>
          <w:bCs/>
          <w:color w:val="002060"/>
          <w:sz w:val="28"/>
          <w:szCs w:val="28"/>
        </w:rPr>
      </w:pPr>
      <w:r w:rsidRPr="00FB593A">
        <w:rPr>
          <w:rFonts w:ascii="Comic Sans MS" w:hAnsi="Comic Sans MS" w:cs="Comic Sans MS"/>
          <w:color w:val="002060"/>
          <w:sz w:val="28"/>
          <w:szCs w:val="28"/>
        </w:rPr>
        <w:t>Vista la formula del torneo non si avrà formazione di classifica</w:t>
      </w:r>
    </w:p>
    <w:p w14:paraId="4865534A" w14:textId="77777777" w:rsidR="003D0C57" w:rsidRPr="00B2150A" w:rsidRDefault="003D0C57" w:rsidP="003D0C57">
      <w:pPr>
        <w:widowControl w:val="0"/>
        <w:tabs>
          <w:tab w:val="left" w:pos="540"/>
        </w:tabs>
        <w:autoSpaceDE w:val="0"/>
        <w:autoSpaceDN w:val="0"/>
        <w:adjustRightInd w:val="0"/>
        <w:ind w:left="540" w:hanging="540"/>
        <w:jc w:val="both"/>
        <w:rPr>
          <w:rFonts w:ascii="Verdana" w:hAnsi="Verdana" w:cs="Comic Sans MS"/>
          <w:b/>
          <w:bCs/>
          <w:sz w:val="28"/>
          <w:szCs w:val="28"/>
        </w:rPr>
      </w:pPr>
    </w:p>
    <w:p w14:paraId="158ECC04" w14:textId="77777777" w:rsidR="003D0C57" w:rsidRPr="00B2150A" w:rsidRDefault="003D0C57" w:rsidP="002F711C">
      <w:pPr>
        <w:widowControl w:val="0"/>
        <w:tabs>
          <w:tab w:val="left" w:pos="540"/>
        </w:tabs>
        <w:autoSpaceDE w:val="0"/>
        <w:autoSpaceDN w:val="0"/>
        <w:adjustRightInd w:val="0"/>
        <w:jc w:val="both"/>
        <w:rPr>
          <w:rFonts w:ascii="Verdana" w:hAnsi="Verdana" w:cs="Comic Sans MS"/>
          <w:b/>
          <w:bCs/>
          <w:sz w:val="28"/>
          <w:szCs w:val="28"/>
          <w:u w:val="single"/>
        </w:rPr>
      </w:pPr>
      <w:r w:rsidRPr="00B2150A">
        <w:rPr>
          <w:rFonts w:ascii="Verdana" w:hAnsi="Verdana" w:cs="Comic Sans MS"/>
          <w:b/>
          <w:bCs/>
          <w:sz w:val="28"/>
          <w:szCs w:val="28"/>
          <w:u w:val="single"/>
        </w:rPr>
        <w:t>1.1</w:t>
      </w:r>
      <w:r>
        <w:rPr>
          <w:rFonts w:ascii="Verdana" w:hAnsi="Verdana" w:cs="Comic Sans MS"/>
          <w:b/>
          <w:bCs/>
          <w:sz w:val="28"/>
          <w:szCs w:val="28"/>
          <w:u w:val="single"/>
        </w:rPr>
        <w:t>2</w:t>
      </w:r>
      <w:proofErr w:type="gramStart"/>
      <w:r w:rsidRPr="00B2150A">
        <w:rPr>
          <w:rFonts w:ascii="Verdana" w:hAnsi="Verdana" w:cs="Comic Sans MS"/>
          <w:b/>
          <w:bCs/>
          <w:sz w:val="28"/>
          <w:szCs w:val="28"/>
          <w:u w:val="single"/>
        </w:rPr>
        <w:tab/>
      </w:r>
      <w:r w:rsidRPr="00B2150A">
        <w:rPr>
          <w:rFonts w:ascii="Verdana" w:hAnsi="Verdana" w:cs="Comic Sans MS"/>
          <w:sz w:val="28"/>
          <w:szCs w:val="28"/>
          <w:u w:val="single"/>
        </w:rPr>
        <w:t xml:space="preserve">  </w:t>
      </w:r>
      <w:r w:rsidRPr="00B2150A">
        <w:rPr>
          <w:rFonts w:ascii="Verdana" w:hAnsi="Verdana" w:cs="Comic Sans MS"/>
          <w:b/>
          <w:bCs/>
          <w:sz w:val="28"/>
          <w:szCs w:val="28"/>
          <w:u w:val="single"/>
        </w:rPr>
        <w:t>IMPRATICABILITA</w:t>
      </w:r>
      <w:proofErr w:type="gramEnd"/>
      <w:r w:rsidRPr="00B2150A">
        <w:rPr>
          <w:rFonts w:ascii="Verdana" w:hAnsi="Verdana" w:cs="Comic Sans MS"/>
          <w:b/>
          <w:bCs/>
          <w:sz w:val="28"/>
          <w:szCs w:val="28"/>
          <w:u w:val="single"/>
        </w:rPr>
        <w:t>’ DI CAMPO</w:t>
      </w:r>
    </w:p>
    <w:p w14:paraId="22357C6A" w14:textId="77777777" w:rsidR="003D0C57" w:rsidRPr="00B2150A" w:rsidRDefault="003D0C57" w:rsidP="003D0C57">
      <w:pPr>
        <w:widowControl w:val="0"/>
        <w:autoSpaceDE w:val="0"/>
        <w:autoSpaceDN w:val="0"/>
        <w:adjustRightInd w:val="0"/>
        <w:jc w:val="both"/>
        <w:rPr>
          <w:rFonts w:ascii="Verdana" w:hAnsi="Verdana" w:cs="Comic Sans MS"/>
          <w:sz w:val="8"/>
          <w:szCs w:val="8"/>
        </w:rPr>
      </w:pPr>
    </w:p>
    <w:p w14:paraId="78F2A281" w14:textId="77777777" w:rsidR="003D0C57" w:rsidRPr="00FB593A" w:rsidRDefault="003D0C57" w:rsidP="003D0C57">
      <w:pPr>
        <w:widowControl w:val="0"/>
        <w:autoSpaceDE w:val="0"/>
        <w:autoSpaceDN w:val="0"/>
        <w:adjustRightInd w:val="0"/>
        <w:jc w:val="both"/>
        <w:rPr>
          <w:rFonts w:ascii="Comic Sans MS" w:hAnsi="Comic Sans MS" w:cs="Comic Sans MS"/>
          <w:color w:val="002060"/>
          <w:sz w:val="28"/>
          <w:szCs w:val="28"/>
        </w:rPr>
      </w:pPr>
      <w:r w:rsidRPr="00FB593A">
        <w:rPr>
          <w:rFonts w:ascii="Comic Sans MS" w:hAnsi="Comic Sans MS" w:cs="Comic Sans MS"/>
          <w:color w:val="002060"/>
          <w:sz w:val="28"/>
          <w:szCs w:val="28"/>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14:paraId="0F513151" w14:textId="77777777" w:rsidR="003D0C57" w:rsidRPr="00FB593A" w:rsidRDefault="003D0C57" w:rsidP="003D0C57">
      <w:pPr>
        <w:widowControl w:val="0"/>
        <w:autoSpaceDE w:val="0"/>
        <w:autoSpaceDN w:val="0"/>
        <w:adjustRightInd w:val="0"/>
        <w:jc w:val="both"/>
        <w:rPr>
          <w:rFonts w:ascii="Comic Sans MS" w:hAnsi="Comic Sans MS" w:cs="Comic Sans MS"/>
          <w:color w:val="002060"/>
          <w:sz w:val="28"/>
          <w:szCs w:val="28"/>
        </w:rPr>
      </w:pPr>
    </w:p>
    <w:p w14:paraId="38DDAD0B" w14:textId="77777777" w:rsidR="003D0C57" w:rsidRPr="00B04D37" w:rsidRDefault="003D0C57" w:rsidP="003D0C57">
      <w:pPr>
        <w:widowControl w:val="0"/>
        <w:autoSpaceDE w:val="0"/>
        <w:autoSpaceDN w:val="0"/>
        <w:adjustRightInd w:val="0"/>
        <w:jc w:val="both"/>
        <w:rPr>
          <w:rFonts w:ascii="Comic Sans MS" w:hAnsi="Comic Sans MS" w:cs="Comic Sans MS"/>
          <w:sz w:val="20"/>
          <w:szCs w:val="20"/>
        </w:rPr>
      </w:pPr>
    </w:p>
    <w:p w14:paraId="2B4456D0" w14:textId="77777777" w:rsidR="003D0C57" w:rsidRPr="00B2150A" w:rsidRDefault="003D0C57" w:rsidP="003D0C57">
      <w:pPr>
        <w:widowControl w:val="0"/>
        <w:tabs>
          <w:tab w:val="left" w:pos="540"/>
        </w:tabs>
        <w:autoSpaceDE w:val="0"/>
        <w:autoSpaceDN w:val="0"/>
        <w:adjustRightInd w:val="0"/>
        <w:ind w:left="540" w:hanging="540"/>
        <w:jc w:val="both"/>
        <w:rPr>
          <w:rFonts w:ascii="Verdana" w:hAnsi="Verdana" w:cs="Comic Sans MS"/>
          <w:b/>
          <w:bCs/>
          <w:sz w:val="28"/>
          <w:szCs w:val="28"/>
          <w:u w:val="single"/>
        </w:rPr>
      </w:pPr>
      <w:r w:rsidRPr="00B2150A">
        <w:rPr>
          <w:rFonts w:ascii="Verdana" w:hAnsi="Verdana" w:cs="Comic Sans MS"/>
          <w:b/>
          <w:bCs/>
          <w:sz w:val="28"/>
          <w:szCs w:val="28"/>
          <w:u w:val="single"/>
        </w:rPr>
        <w:t>1.1</w:t>
      </w:r>
      <w:r>
        <w:rPr>
          <w:rFonts w:ascii="Verdana" w:hAnsi="Verdana" w:cs="Comic Sans MS"/>
          <w:b/>
          <w:bCs/>
          <w:sz w:val="28"/>
          <w:szCs w:val="28"/>
          <w:u w:val="single"/>
        </w:rPr>
        <w:t>3</w:t>
      </w:r>
      <w:r w:rsidRPr="00B2150A">
        <w:rPr>
          <w:rFonts w:ascii="Verdana" w:hAnsi="Verdana" w:cs="Comic Sans MS"/>
          <w:b/>
          <w:bCs/>
          <w:sz w:val="28"/>
          <w:szCs w:val="28"/>
          <w:u w:val="single"/>
        </w:rPr>
        <w:tab/>
      </w:r>
      <w:proofErr w:type="gramStart"/>
      <w:r w:rsidRPr="00B2150A">
        <w:rPr>
          <w:rFonts w:ascii="Verdana" w:hAnsi="Verdana" w:cs="Comic Sans MS"/>
          <w:b/>
          <w:bCs/>
          <w:sz w:val="28"/>
          <w:szCs w:val="28"/>
          <w:u w:val="single"/>
        </w:rPr>
        <w:t>-</w:t>
      </w:r>
      <w:r w:rsidRPr="00B2150A">
        <w:rPr>
          <w:rFonts w:ascii="Verdana" w:hAnsi="Verdana" w:cs="Comic Sans MS"/>
          <w:sz w:val="28"/>
          <w:szCs w:val="28"/>
          <w:u w:val="single"/>
        </w:rPr>
        <w:t xml:space="preserve">  </w:t>
      </w:r>
      <w:r w:rsidRPr="00B2150A">
        <w:rPr>
          <w:rFonts w:ascii="Verdana" w:hAnsi="Verdana" w:cs="Comic Sans MS"/>
          <w:b/>
          <w:bCs/>
          <w:sz w:val="28"/>
          <w:szCs w:val="28"/>
          <w:u w:val="single"/>
        </w:rPr>
        <w:t>MANCATA</w:t>
      </w:r>
      <w:proofErr w:type="gramEnd"/>
      <w:r w:rsidRPr="00B2150A">
        <w:rPr>
          <w:rFonts w:ascii="Verdana" w:hAnsi="Verdana" w:cs="Comic Sans MS"/>
          <w:b/>
          <w:bCs/>
          <w:sz w:val="28"/>
          <w:szCs w:val="28"/>
          <w:u w:val="single"/>
        </w:rPr>
        <w:t xml:space="preserve"> PARTECIPAZIONE ALLA GARA PER CAUSE DI FORZA MAGGIORE E RICHIESTE VARIAZIONI DATE, ORARI</w:t>
      </w:r>
    </w:p>
    <w:p w14:paraId="77C33EE7" w14:textId="77777777" w:rsidR="003D0C57" w:rsidRPr="00B2150A" w:rsidRDefault="003D0C57" w:rsidP="003D0C57">
      <w:pPr>
        <w:widowControl w:val="0"/>
        <w:autoSpaceDE w:val="0"/>
        <w:autoSpaceDN w:val="0"/>
        <w:adjustRightInd w:val="0"/>
        <w:jc w:val="both"/>
        <w:rPr>
          <w:rFonts w:ascii="Verdana" w:hAnsi="Verdana" w:cs="Comic Sans MS"/>
          <w:sz w:val="8"/>
          <w:szCs w:val="8"/>
        </w:rPr>
      </w:pPr>
    </w:p>
    <w:p w14:paraId="18511FDA" w14:textId="77777777" w:rsidR="003D0C57" w:rsidRPr="00FB593A" w:rsidRDefault="003D0C57" w:rsidP="003D0C57">
      <w:pPr>
        <w:widowControl w:val="0"/>
        <w:autoSpaceDE w:val="0"/>
        <w:autoSpaceDN w:val="0"/>
        <w:adjustRightInd w:val="0"/>
        <w:jc w:val="both"/>
        <w:rPr>
          <w:rFonts w:ascii="Comic Sans MS" w:hAnsi="Comic Sans MS" w:cs="Comic Sans MS"/>
          <w:color w:val="002060"/>
          <w:sz w:val="28"/>
          <w:szCs w:val="28"/>
        </w:rPr>
      </w:pPr>
      <w:r w:rsidRPr="00FB593A">
        <w:rPr>
          <w:rFonts w:ascii="Comic Sans MS" w:hAnsi="Comic Sans MS" w:cs="Comic Sans MS"/>
          <w:color w:val="002060"/>
          <w:sz w:val="28"/>
          <w:szCs w:val="28"/>
        </w:rPr>
        <w:t>Le squadre che non possono presentarsi alla gara nei tempi previsti per causa di FORZA MAGGIORE, comprovata e documentata, non subiscono quanto disposto dall’art. 1.1</w:t>
      </w:r>
      <w:r>
        <w:rPr>
          <w:rFonts w:ascii="Comic Sans MS" w:hAnsi="Comic Sans MS" w:cs="Comic Sans MS"/>
          <w:color w:val="002060"/>
          <w:sz w:val="28"/>
          <w:szCs w:val="28"/>
        </w:rPr>
        <w:t>0</w:t>
      </w:r>
      <w:r w:rsidRPr="00FB593A">
        <w:rPr>
          <w:rFonts w:ascii="Comic Sans MS" w:hAnsi="Comic Sans MS" w:cs="Comic Sans MS"/>
          <w:color w:val="002060"/>
          <w:sz w:val="28"/>
          <w:szCs w:val="28"/>
        </w:rPr>
        <w:t xml:space="preserve">. L’eventuale causa di forza maggiore dovrà essere comunicata alla Segreteria del settore calcio presente in </w:t>
      </w:r>
      <w:proofErr w:type="gramStart"/>
      <w:r w:rsidRPr="00FB593A">
        <w:rPr>
          <w:rFonts w:ascii="Comic Sans MS" w:hAnsi="Comic Sans MS" w:cs="Comic Sans MS"/>
          <w:color w:val="002060"/>
          <w:sz w:val="28"/>
          <w:szCs w:val="28"/>
        </w:rPr>
        <w:t>loco ,</w:t>
      </w:r>
      <w:proofErr w:type="gramEnd"/>
      <w:r w:rsidRPr="00FB593A">
        <w:rPr>
          <w:rFonts w:ascii="Comic Sans MS" w:hAnsi="Comic Sans MS" w:cs="Comic Sans MS"/>
          <w:color w:val="002060"/>
          <w:sz w:val="28"/>
          <w:szCs w:val="28"/>
        </w:rPr>
        <w:t xml:space="preserve"> entro 1 ora  dall’orario  in cui si sarebbe dovuta svolgere la gara. Tale comunicazione deve essere inoltrata alla segreteria calcio presente in loco.</w:t>
      </w:r>
    </w:p>
    <w:p w14:paraId="7B3FB274" w14:textId="77777777" w:rsidR="003D0C57" w:rsidRPr="00FB593A" w:rsidRDefault="003D0C57" w:rsidP="003D0C57">
      <w:pPr>
        <w:widowControl w:val="0"/>
        <w:autoSpaceDE w:val="0"/>
        <w:autoSpaceDN w:val="0"/>
        <w:adjustRightInd w:val="0"/>
        <w:jc w:val="both"/>
        <w:rPr>
          <w:rFonts w:ascii="Comic Sans MS" w:hAnsi="Comic Sans MS" w:cs="Comic Sans MS"/>
          <w:color w:val="002060"/>
          <w:sz w:val="28"/>
          <w:szCs w:val="28"/>
        </w:rPr>
      </w:pPr>
      <w:r w:rsidRPr="00FB593A">
        <w:rPr>
          <w:rFonts w:ascii="Comic Sans MS" w:hAnsi="Comic Sans MS" w:cs="Comic Sans MS"/>
          <w:color w:val="002060"/>
          <w:sz w:val="28"/>
          <w:szCs w:val="28"/>
        </w:rPr>
        <w:t xml:space="preserve">Non è </w:t>
      </w:r>
      <w:proofErr w:type="gramStart"/>
      <w:r w:rsidRPr="00FB593A">
        <w:rPr>
          <w:rFonts w:ascii="Comic Sans MS" w:hAnsi="Comic Sans MS" w:cs="Comic Sans MS"/>
          <w:color w:val="002060"/>
          <w:sz w:val="28"/>
          <w:szCs w:val="28"/>
        </w:rPr>
        <w:t>ammesso ,</w:t>
      </w:r>
      <w:proofErr w:type="gramEnd"/>
      <w:r w:rsidRPr="00FB593A">
        <w:rPr>
          <w:rFonts w:ascii="Comic Sans MS" w:hAnsi="Comic Sans MS" w:cs="Comic Sans MS"/>
          <w:color w:val="002060"/>
          <w:sz w:val="28"/>
          <w:szCs w:val="28"/>
        </w:rPr>
        <w:t xml:space="preserve"> tranne per casi eccezionali, modifiche al programma gare </w:t>
      </w:r>
      <w:r w:rsidRPr="00FB593A">
        <w:rPr>
          <w:rFonts w:ascii="Comic Sans MS" w:hAnsi="Comic Sans MS" w:cs="Comic Sans MS"/>
          <w:color w:val="002060"/>
          <w:sz w:val="28"/>
          <w:szCs w:val="28"/>
        </w:rPr>
        <w:lastRenderedPageBreak/>
        <w:t xml:space="preserve">già pubblicato. </w:t>
      </w:r>
    </w:p>
    <w:p w14:paraId="55ADF830" w14:textId="77777777" w:rsidR="003D0C57" w:rsidRPr="00B2150A" w:rsidRDefault="003D0C57" w:rsidP="003D0C57">
      <w:pPr>
        <w:widowControl w:val="0"/>
        <w:autoSpaceDE w:val="0"/>
        <w:autoSpaceDN w:val="0"/>
        <w:adjustRightInd w:val="0"/>
        <w:jc w:val="both"/>
        <w:rPr>
          <w:rFonts w:ascii="Verdana" w:hAnsi="Verdana" w:cs="Comic Sans MS"/>
          <w:sz w:val="20"/>
          <w:szCs w:val="20"/>
        </w:rPr>
      </w:pPr>
    </w:p>
    <w:p w14:paraId="0E172095" w14:textId="77777777" w:rsidR="003D0C57" w:rsidRDefault="003D0C57" w:rsidP="003D0C57">
      <w:pPr>
        <w:widowControl w:val="0"/>
        <w:tabs>
          <w:tab w:val="left" w:pos="540"/>
        </w:tabs>
        <w:autoSpaceDE w:val="0"/>
        <w:autoSpaceDN w:val="0"/>
        <w:adjustRightInd w:val="0"/>
        <w:ind w:left="540" w:hanging="540"/>
        <w:jc w:val="both"/>
        <w:rPr>
          <w:rFonts w:ascii="Verdana" w:hAnsi="Verdana" w:cs="Comic Sans MS"/>
          <w:b/>
          <w:bCs/>
          <w:sz w:val="28"/>
          <w:szCs w:val="28"/>
          <w:u w:val="single"/>
        </w:rPr>
      </w:pPr>
      <w:r w:rsidRPr="00B2150A">
        <w:rPr>
          <w:rFonts w:ascii="Verdana" w:hAnsi="Verdana" w:cs="Comic Sans MS"/>
          <w:b/>
          <w:bCs/>
          <w:sz w:val="28"/>
          <w:szCs w:val="28"/>
          <w:u w:val="single"/>
        </w:rPr>
        <w:t>1.1</w:t>
      </w:r>
      <w:r>
        <w:rPr>
          <w:rFonts w:ascii="Verdana" w:hAnsi="Verdana" w:cs="Comic Sans MS"/>
          <w:b/>
          <w:bCs/>
          <w:sz w:val="28"/>
          <w:szCs w:val="28"/>
          <w:u w:val="single"/>
        </w:rPr>
        <w:t>4</w:t>
      </w:r>
      <w:r w:rsidRPr="00B2150A">
        <w:rPr>
          <w:rFonts w:ascii="Verdana" w:hAnsi="Verdana" w:cs="Comic Sans MS"/>
          <w:sz w:val="28"/>
          <w:szCs w:val="28"/>
          <w:u w:val="single"/>
        </w:rPr>
        <w:t xml:space="preserve"> </w:t>
      </w:r>
      <w:proofErr w:type="gramStart"/>
      <w:r w:rsidRPr="00B2150A">
        <w:rPr>
          <w:rFonts w:ascii="Verdana" w:hAnsi="Verdana" w:cs="Comic Sans MS"/>
          <w:sz w:val="28"/>
          <w:szCs w:val="28"/>
          <w:u w:val="single"/>
        </w:rPr>
        <w:t xml:space="preserve">-  </w:t>
      </w:r>
      <w:r w:rsidRPr="00B2150A">
        <w:rPr>
          <w:rFonts w:ascii="Verdana" w:hAnsi="Verdana" w:cs="Comic Sans MS"/>
          <w:b/>
          <w:bCs/>
          <w:sz w:val="28"/>
          <w:szCs w:val="28"/>
          <w:u w:val="single"/>
        </w:rPr>
        <w:t>TUTELA</w:t>
      </w:r>
      <w:proofErr w:type="gramEnd"/>
      <w:r w:rsidRPr="00B2150A">
        <w:rPr>
          <w:rFonts w:ascii="Verdana" w:hAnsi="Verdana" w:cs="Comic Sans MS"/>
          <w:b/>
          <w:bCs/>
          <w:sz w:val="28"/>
          <w:szCs w:val="28"/>
          <w:u w:val="single"/>
        </w:rPr>
        <w:t xml:space="preserve">  SANITARIA</w:t>
      </w:r>
    </w:p>
    <w:p w14:paraId="2849B11F" w14:textId="77777777" w:rsidR="003D0C57" w:rsidRPr="00FB593A" w:rsidRDefault="003D0C57" w:rsidP="003D0C57">
      <w:pPr>
        <w:widowControl w:val="0"/>
        <w:tabs>
          <w:tab w:val="left" w:pos="540"/>
        </w:tabs>
        <w:autoSpaceDE w:val="0"/>
        <w:autoSpaceDN w:val="0"/>
        <w:adjustRightInd w:val="0"/>
        <w:ind w:left="540" w:hanging="540"/>
        <w:jc w:val="both"/>
        <w:rPr>
          <w:rFonts w:ascii="Verdana" w:hAnsi="Verdana" w:cs="Comic Sans MS"/>
          <w:b/>
          <w:bCs/>
          <w:color w:val="002060"/>
          <w:sz w:val="28"/>
          <w:szCs w:val="28"/>
          <w:u w:val="single"/>
        </w:rPr>
      </w:pPr>
      <w:r w:rsidRPr="00FB593A">
        <w:rPr>
          <w:rFonts w:ascii="Comic Sans MS" w:hAnsi="Comic Sans MS" w:cs="Comic Sans MS"/>
          <w:b/>
          <w:bCs/>
          <w:color w:val="002060"/>
          <w:sz w:val="28"/>
          <w:szCs w:val="28"/>
          <w:u w:val="single"/>
        </w:rPr>
        <w:t xml:space="preserve">Per tutta la durata della manifestazione </w:t>
      </w:r>
      <w:proofErr w:type="spellStart"/>
      <w:r>
        <w:rPr>
          <w:rFonts w:ascii="Comic Sans MS" w:hAnsi="Comic Sans MS" w:cs="Comic Sans MS"/>
          <w:b/>
          <w:bCs/>
          <w:color w:val="002060"/>
          <w:sz w:val="28"/>
          <w:szCs w:val="28"/>
          <w:u w:val="single"/>
        </w:rPr>
        <w:t>sara</w:t>
      </w:r>
      <w:proofErr w:type="gramStart"/>
      <w:r>
        <w:rPr>
          <w:rFonts w:ascii="Comic Sans MS" w:hAnsi="Comic Sans MS" w:cs="Comic Sans MS"/>
          <w:b/>
          <w:bCs/>
          <w:color w:val="002060"/>
          <w:sz w:val="28"/>
          <w:szCs w:val="28"/>
          <w:u w:val="single"/>
        </w:rPr>
        <w:t>’</w:t>
      </w:r>
      <w:proofErr w:type="spellEnd"/>
      <w:r>
        <w:rPr>
          <w:rFonts w:ascii="Comic Sans MS" w:hAnsi="Comic Sans MS" w:cs="Comic Sans MS"/>
          <w:b/>
          <w:bCs/>
          <w:color w:val="002060"/>
          <w:sz w:val="28"/>
          <w:szCs w:val="28"/>
          <w:u w:val="single"/>
        </w:rPr>
        <w:t xml:space="preserve"> </w:t>
      </w:r>
      <w:r w:rsidRPr="00FB593A">
        <w:rPr>
          <w:rFonts w:ascii="Comic Sans MS" w:hAnsi="Comic Sans MS" w:cs="Comic Sans MS"/>
          <w:b/>
          <w:bCs/>
          <w:color w:val="002060"/>
          <w:sz w:val="28"/>
          <w:szCs w:val="28"/>
          <w:u w:val="single"/>
        </w:rPr>
        <w:t xml:space="preserve"> presente</w:t>
      </w:r>
      <w:proofErr w:type="gramEnd"/>
      <w:r w:rsidRPr="00FB593A">
        <w:rPr>
          <w:rFonts w:ascii="Comic Sans MS" w:hAnsi="Comic Sans MS" w:cs="Comic Sans MS"/>
          <w:b/>
          <w:bCs/>
          <w:color w:val="002060"/>
          <w:sz w:val="28"/>
          <w:szCs w:val="28"/>
          <w:u w:val="single"/>
        </w:rPr>
        <w:t xml:space="preserve"> una ambulanza  con </w:t>
      </w:r>
      <w:proofErr w:type="spellStart"/>
      <w:r w:rsidRPr="00FB593A">
        <w:rPr>
          <w:rFonts w:ascii="Comic Sans MS" w:hAnsi="Comic Sans MS" w:cs="Comic Sans MS"/>
          <w:b/>
          <w:bCs/>
          <w:color w:val="002060"/>
          <w:sz w:val="28"/>
          <w:szCs w:val="28"/>
          <w:u w:val="single"/>
        </w:rPr>
        <w:t>defribillatore</w:t>
      </w:r>
      <w:proofErr w:type="spellEnd"/>
      <w:r w:rsidRPr="00FB593A">
        <w:rPr>
          <w:rFonts w:ascii="Comic Sans MS" w:hAnsi="Comic Sans MS" w:cs="Comic Sans MS"/>
          <w:b/>
          <w:bCs/>
          <w:color w:val="002060"/>
          <w:sz w:val="28"/>
          <w:szCs w:val="28"/>
          <w:u w:val="single"/>
        </w:rPr>
        <w:t xml:space="preserve"> e personale qualificato all’uso</w:t>
      </w:r>
      <w:r w:rsidRPr="00FB593A">
        <w:rPr>
          <w:rFonts w:ascii="Verdana" w:hAnsi="Verdana" w:cs="Comic Sans MS"/>
          <w:b/>
          <w:bCs/>
          <w:color w:val="002060"/>
          <w:sz w:val="28"/>
          <w:szCs w:val="28"/>
          <w:u w:val="single"/>
        </w:rPr>
        <w:t>.</w:t>
      </w:r>
    </w:p>
    <w:p w14:paraId="2E1CC68F" w14:textId="77777777" w:rsidR="003D0C57" w:rsidRPr="00FB593A" w:rsidRDefault="003D0C57" w:rsidP="003D0C57">
      <w:pPr>
        <w:widowControl w:val="0"/>
        <w:tabs>
          <w:tab w:val="left" w:pos="540"/>
        </w:tabs>
        <w:autoSpaceDE w:val="0"/>
        <w:autoSpaceDN w:val="0"/>
        <w:adjustRightInd w:val="0"/>
        <w:ind w:left="540" w:hanging="540"/>
        <w:jc w:val="both"/>
        <w:rPr>
          <w:rFonts w:ascii="Verdana" w:hAnsi="Verdana" w:cs="Comic Sans MS"/>
          <w:b/>
          <w:bCs/>
          <w:color w:val="002060"/>
          <w:sz w:val="28"/>
          <w:szCs w:val="28"/>
          <w:u w:val="single"/>
        </w:rPr>
      </w:pPr>
    </w:p>
    <w:p w14:paraId="20FA1CB1" w14:textId="77777777" w:rsidR="003D0C57" w:rsidRPr="00B2150A" w:rsidRDefault="003D0C57" w:rsidP="003D0C57">
      <w:pPr>
        <w:widowControl w:val="0"/>
        <w:tabs>
          <w:tab w:val="left" w:pos="540"/>
        </w:tabs>
        <w:autoSpaceDE w:val="0"/>
        <w:autoSpaceDN w:val="0"/>
        <w:adjustRightInd w:val="0"/>
        <w:jc w:val="both"/>
        <w:rPr>
          <w:rFonts w:ascii="Verdana" w:hAnsi="Verdana" w:cs="Comic Sans MS"/>
          <w:b/>
          <w:bCs/>
          <w:sz w:val="28"/>
          <w:szCs w:val="28"/>
          <w:u w:val="single"/>
        </w:rPr>
      </w:pPr>
      <w:proofErr w:type="gramStart"/>
      <w:r w:rsidRPr="00B2150A">
        <w:rPr>
          <w:rFonts w:ascii="Verdana" w:hAnsi="Verdana" w:cs="Comic Sans MS"/>
          <w:b/>
          <w:bCs/>
          <w:sz w:val="28"/>
          <w:szCs w:val="28"/>
          <w:u w:val="single"/>
        </w:rPr>
        <w:t>1.</w:t>
      </w:r>
      <w:r>
        <w:rPr>
          <w:rFonts w:ascii="Verdana" w:hAnsi="Verdana" w:cs="Comic Sans MS"/>
          <w:b/>
          <w:bCs/>
          <w:sz w:val="28"/>
          <w:szCs w:val="28"/>
          <w:u w:val="single"/>
        </w:rPr>
        <w:t>15</w:t>
      </w:r>
      <w:r w:rsidRPr="00B2150A">
        <w:rPr>
          <w:rFonts w:ascii="Verdana" w:hAnsi="Verdana" w:cs="Comic Sans MS"/>
          <w:b/>
          <w:bCs/>
          <w:sz w:val="28"/>
          <w:szCs w:val="28"/>
          <w:u w:val="single"/>
        </w:rPr>
        <w:t xml:space="preserve">  -</w:t>
      </w:r>
      <w:proofErr w:type="gramEnd"/>
      <w:r w:rsidRPr="00B2150A">
        <w:rPr>
          <w:rFonts w:ascii="Verdana" w:hAnsi="Verdana" w:cs="Comic Sans MS"/>
          <w:b/>
          <w:bCs/>
          <w:sz w:val="28"/>
          <w:szCs w:val="28"/>
          <w:u w:val="single"/>
        </w:rPr>
        <w:t xml:space="preserve"> PROVVEDIMENTI DISCIPLINARI</w:t>
      </w:r>
    </w:p>
    <w:p w14:paraId="362B6361" w14:textId="77777777" w:rsidR="003D0C57" w:rsidRPr="00B2150A" w:rsidRDefault="003D0C57" w:rsidP="003D0C57">
      <w:pPr>
        <w:widowControl w:val="0"/>
        <w:autoSpaceDE w:val="0"/>
        <w:autoSpaceDN w:val="0"/>
        <w:adjustRightInd w:val="0"/>
        <w:jc w:val="both"/>
        <w:rPr>
          <w:rFonts w:ascii="Verdana" w:hAnsi="Verdana" w:cs="Comic Sans MS"/>
          <w:sz w:val="8"/>
          <w:szCs w:val="8"/>
        </w:rPr>
      </w:pPr>
    </w:p>
    <w:p w14:paraId="3990591B" w14:textId="77777777" w:rsidR="003D0C57" w:rsidRPr="00FB593A" w:rsidRDefault="003D0C57" w:rsidP="003D0C57">
      <w:pPr>
        <w:widowControl w:val="0"/>
        <w:autoSpaceDE w:val="0"/>
        <w:autoSpaceDN w:val="0"/>
        <w:adjustRightInd w:val="0"/>
        <w:jc w:val="both"/>
        <w:rPr>
          <w:rFonts w:ascii="Verdana" w:hAnsi="Verdana" w:cs="Comic Sans MS"/>
          <w:color w:val="002060"/>
          <w:sz w:val="28"/>
          <w:szCs w:val="28"/>
        </w:rPr>
      </w:pPr>
      <w:r w:rsidRPr="00FB593A">
        <w:rPr>
          <w:rFonts w:ascii="Comic Sans MS" w:hAnsi="Comic Sans MS" w:cs="Comic Sans MS"/>
          <w:b/>
          <w:color w:val="002060"/>
          <w:sz w:val="28"/>
          <w:szCs w:val="28"/>
        </w:rPr>
        <w:t xml:space="preserve">I calciatori espulsi direttamente </w:t>
      </w:r>
      <w:proofErr w:type="gramStart"/>
      <w:r w:rsidRPr="00FB593A">
        <w:rPr>
          <w:rFonts w:ascii="Comic Sans MS" w:hAnsi="Comic Sans MS" w:cs="Comic Sans MS"/>
          <w:b/>
          <w:color w:val="002060"/>
          <w:sz w:val="28"/>
          <w:szCs w:val="28"/>
        </w:rPr>
        <w:t>o  per</w:t>
      </w:r>
      <w:proofErr w:type="gramEnd"/>
      <w:r w:rsidRPr="00FB593A">
        <w:rPr>
          <w:rFonts w:ascii="Comic Sans MS" w:hAnsi="Comic Sans MS" w:cs="Comic Sans MS"/>
          <w:b/>
          <w:color w:val="002060"/>
          <w:sz w:val="28"/>
          <w:szCs w:val="28"/>
        </w:rPr>
        <w:t xml:space="preserve"> doppia ammonizione  non  saranno squalificati per la  una partita successiva ( essendo finale unica)  mentre i calciatori espulsi per comportamento irriguardoso nei confronti di arbitri o calciatori avversari saranno automaticamente esclusi dalla  partita successiva ( o dalle partite successive) e la loro posizione valutata successivamente dal</w:t>
      </w:r>
      <w:r>
        <w:rPr>
          <w:rFonts w:ascii="Comic Sans MS" w:hAnsi="Comic Sans MS" w:cs="Comic Sans MS"/>
          <w:b/>
          <w:color w:val="002060"/>
          <w:sz w:val="28"/>
          <w:szCs w:val="28"/>
        </w:rPr>
        <w:t xml:space="preserve"> giudice sportivo e dalla commissione Disciplinare Presieduta dal dott. Gennaro Buonocore.</w:t>
      </w:r>
      <w:r w:rsidRPr="00FB593A">
        <w:rPr>
          <w:rFonts w:ascii="Comic Sans MS" w:hAnsi="Comic Sans MS" w:cs="Comic Sans MS"/>
          <w:b/>
          <w:color w:val="002060"/>
          <w:sz w:val="28"/>
          <w:szCs w:val="28"/>
        </w:rPr>
        <w:t xml:space="preserve"> </w:t>
      </w:r>
    </w:p>
    <w:p w14:paraId="71B7249E" w14:textId="77777777" w:rsidR="003D0C57" w:rsidRDefault="003D0C57" w:rsidP="003D0C57">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14:paraId="1A04AA00" w14:textId="77777777" w:rsidR="003D0C57" w:rsidRPr="00B2150A" w:rsidRDefault="003D0C57" w:rsidP="003D0C57">
      <w:pPr>
        <w:widowControl w:val="0"/>
        <w:tabs>
          <w:tab w:val="left" w:pos="540"/>
        </w:tabs>
        <w:autoSpaceDE w:val="0"/>
        <w:autoSpaceDN w:val="0"/>
        <w:adjustRightInd w:val="0"/>
        <w:ind w:left="540" w:hanging="540"/>
        <w:jc w:val="both"/>
        <w:rPr>
          <w:rFonts w:ascii="Verdana" w:hAnsi="Verdana" w:cs="Comic Sans MS"/>
          <w:b/>
          <w:bCs/>
          <w:sz w:val="28"/>
          <w:szCs w:val="28"/>
          <w:u w:val="single"/>
        </w:rPr>
      </w:pPr>
      <w:proofErr w:type="gramStart"/>
      <w:r w:rsidRPr="00B2150A">
        <w:rPr>
          <w:rFonts w:ascii="Verdana" w:hAnsi="Verdana" w:cs="Comic Sans MS"/>
          <w:b/>
          <w:bCs/>
          <w:sz w:val="28"/>
          <w:szCs w:val="28"/>
          <w:u w:val="single"/>
        </w:rPr>
        <w:t>1.</w:t>
      </w:r>
      <w:r>
        <w:rPr>
          <w:rFonts w:ascii="Verdana" w:hAnsi="Verdana" w:cs="Comic Sans MS"/>
          <w:b/>
          <w:bCs/>
          <w:sz w:val="28"/>
          <w:szCs w:val="28"/>
          <w:u w:val="single"/>
        </w:rPr>
        <w:t>16</w:t>
      </w:r>
      <w:r w:rsidRPr="00B2150A">
        <w:rPr>
          <w:rFonts w:ascii="Verdana" w:hAnsi="Verdana" w:cs="Comic Sans MS"/>
          <w:sz w:val="28"/>
          <w:szCs w:val="28"/>
          <w:u w:val="single"/>
        </w:rPr>
        <w:t xml:space="preserve">  -</w:t>
      </w:r>
      <w:proofErr w:type="gramEnd"/>
      <w:r w:rsidRPr="00B2150A">
        <w:rPr>
          <w:rFonts w:ascii="Verdana" w:hAnsi="Verdana" w:cs="Comic Sans MS"/>
          <w:sz w:val="28"/>
          <w:szCs w:val="28"/>
          <w:u w:val="single"/>
        </w:rPr>
        <w:t xml:space="preserve">  </w:t>
      </w:r>
      <w:r w:rsidRPr="00B2150A">
        <w:rPr>
          <w:rFonts w:ascii="Verdana" w:hAnsi="Verdana" w:cs="Comic Sans MS"/>
          <w:b/>
          <w:bCs/>
          <w:sz w:val="28"/>
          <w:szCs w:val="28"/>
          <w:u w:val="single"/>
        </w:rPr>
        <w:t>RECLAMI</w:t>
      </w:r>
    </w:p>
    <w:p w14:paraId="3FFA8B5B" w14:textId="77777777" w:rsidR="003D0C57" w:rsidRPr="00B2150A" w:rsidRDefault="003D0C57" w:rsidP="003D0C57">
      <w:pPr>
        <w:widowControl w:val="0"/>
        <w:autoSpaceDE w:val="0"/>
        <w:autoSpaceDN w:val="0"/>
        <w:adjustRightInd w:val="0"/>
        <w:jc w:val="both"/>
        <w:rPr>
          <w:rFonts w:ascii="Verdana" w:hAnsi="Verdana" w:cs="Comic Sans MS"/>
          <w:sz w:val="8"/>
          <w:szCs w:val="8"/>
        </w:rPr>
      </w:pPr>
    </w:p>
    <w:p w14:paraId="4A8CA3BC" w14:textId="77777777" w:rsidR="003D0C57" w:rsidRPr="00D26A48" w:rsidRDefault="003D0C57" w:rsidP="003D0C57">
      <w:pPr>
        <w:rPr>
          <w:rFonts w:ascii="Comic Sans MS" w:hAnsi="Comic Sans MS"/>
          <w:color w:val="002060"/>
          <w:sz w:val="28"/>
          <w:szCs w:val="28"/>
        </w:rPr>
      </w:pPr>
      <w:r w:rsidRPr="00D26A48">
        <w:rPr>
          <w:rFonts w:ascii="Comic Sans MS" w:hAnsi="Comic Sans MS"/>
          <w:color w:val="002060"/>
          <w:sz w:val="28"/>
          <w:szCs w:val="28"/>
          <w:highlight w:val="yellow"/>
        </w:rPr>
        <w:t>Per i reclami la squadra che intende perseguirlo dovrà rispettare il seguente iter:</w:t>
      </w:r>
    </w:p>
    <w:p w14:paraId="10725232" w14:textId="77777777" w:rsidR="003D0C57" w:rsidRPr="00D26A48" w:rsidRDefault="003D0C57" w:rsidP="003D0C57">
      <w:pPr>
        <w:pStyle w:val="Corpotesto"/>
        <w:rPr>
          <w:rFonts w:ascii="Comic Sans MS" w:hAnsi="Comic Sans MS"/>
          <w:b/>
          <w:bCs/>
          <w:color w:val="002060"/>
          <w:spacing w:val="2"/>
          <w:sz w:val="28"/>
          <w:szCs w:val="28"/>
        </w:rPr>
      </w:pPr>
      <w:r w:rsidRPr="00D26A48">
        <w:rPr>
          <w:rFonts w:ascii="Comic Sans MS" w:hAnsi="Comic Sans MS"/>
          <w:b/>
          <w:bCs/>
          <w:color w:val="002060"/>
          <w:sz w:val="28"/>
          <w:szCs w:val="28"/>
        </w:rPr>
        <w:t xml:space="preserve">I reclami avverso la posizione di un tesserato, ovvero di </w:t>
      </w:r>
      <w:proofErr w:type="gramStart"/>
      <w:r w:rsidRPr="00D26A48">
        <w:rPr>
          <w:rFonts w:ascii="Comic Sans MS" w:hAnsi="Comic Sans MS"/>
          <w:b/>
          <w:bCs/>
          <w:color w:val="002060"/>
          <w:sz w:val="28"/>
          <w:szCs w:val="28"/>
        </w:rPr>
        <w:t>episodi  verificatisi</w:t>
      </w:r>
      <w:proofErr w:type="gramEnd"/>
      <w:r w:rsidRPr="00D26A48">
        <w:rPr>
          <w:rFonts w:ascii="Comic Sans MS" w:hAnsi="Comic Sans MS"/>
          <w:b/>
          <w:bCs/>
          <w:color w:val="002060"/>
          <w:sz w:val="28"/>
          <w:szCs w:val="28"/>
        </w:rPr>
        <w:t xml:space="preserve"> durante lo  svolgimento delle gara ,che si presume abbiano inficiato il regolare andamento delle </w:t>
      </w:r>
      <w:proofErr w:type="spellStart"/>
      <w:r w:rsidRPr="00D26A48">
        <w:rPr>
          <w:rFonts w:ascii="Comic Sans MS" w:hAnsi="Comic Sans MS"/>
          <w:b/>
          <w:bCs/>
          <w:color w:val="002060"/>
          <w:sz w:val="28"/>
          <w:szCs w:val="28"/>
        </w:rPr>
        <w:t>stessa,deve</w:t>
      </w:r>
      <w:proofErr w:type="spellEnd"/>
      <w:r w:rsidRPr="00D26A48">
        <w:rPr>
          <w:rFonts w:ascii="Comic Sans MS" w:hAnsi="Comic Sans MS"/>
          <w:b/>
          <w:bCs/>
          <w:color w:val="002060"/>
          <w:sz w:val="28"/>
          <w:szCs w:val="28"/>
        </w:rPr>
        <w:t xml:space="preserve"> essere preannunciato all’</w:t>
      </w:r>
      <w:proofErr w:type="spellStart"/>
      <w:r w:rsidRPr="00D26A48">
        <w:rPr>
          <w:rFonts w:ascii="Comic Sans MS" w:hAnsi="Comic Sans MS"/>
          <w:b/>
          <w:bCs/>
          <w:color w:val="002060"/>
          <w:sz w:val="28"/>
          <w:szCs w:val="28"/>
        </w:rPr>
        <w:t>arbitro,mediante</w:t>
      </w:r>
      <w:proofErr w:type="spellEnd"/>
      <w:r w:rsidRPr="00D26A48">
        <w:rPr>
          <w:rFonts w:ascii="Comic Sans MS" w:hAnsi="Comic Sans MS"/>
          <w:b/>
          <w:bCs/>
          <w:color w:val="002060"/>
          <w:sz w:val="28"/>
          <w:szCs w:val="28"/>
        </w:rPr>
        <w:t xml:space="preserve"> riserva scritta, subito dopo la fine della gara. Entro </w:t>
      </w:r>
      <w:proofErr w:type="gramStart"/>
      <w:r w:rsidRPr="00D26A48">
        <w:rPr>
          <w:rFonts w:ascii="Comic Sans MS" w:hAnsi="Comic Sans MS"/>
          <w:b/>
          <w:bCs/>
          <w:color w:val="002060"/>
          <w:sz w:val="28"/>
          <w:szCs w:val="28"/>
        </w:rPr>
        <w:t>l’ ora</w:t>
      </w:r>
      <w:proofErr w:type="gramEnd"/>
      <w:r w:rsidRPr="00D26A48">
        <w:rPr>
          <w:rFonts w:ascii="Comic Sans MS" w:hAnsi="Comic Sans MS"/>
          <w:b/>
          <w:bCs/>
          <w:color w:val="002060"/>
          <w:sz w:val="28"/>
          <w:szCs w:val="28"/>
        </w:rPr>
        <w:t xml:space="preserve"> successiva alla gara bisogna far seguire reclamo scritto redatto in modo chiaro ed intelligibile allegando la tassa di € 50.00 ed indirizzandolo, tramite </w:t>
      </w:r>
      <w:proofErr w:type="spellStart"/>
      <w:r w:rsidRPr="00D26A48">
        <w:rPr>
          <w:rFonts w:ascii="Comic Sans MS" w:hAnsi="Comic Sans MS"/>
          <w:b/>
          <w:bCs/>
          <w:color w:val="002060"/>
          <w:sz w:val="28"/>
          <w:szCs w:val="28"/>
        </w:rPr>
        <w:t>pec</w:t>
      </w:r>
      <w:proofErr w:type="spellEnd"/>
      <w:r w:rsidRPr="00D26A48">
        <w:rPr>
          <w:rFonts w:ascii="Comic Sans MS" w:hAnsi="Comic Sans MS"/>
          <w:b/>
          <w:bCs/>
          <w:color w:val="002060"/>
          <w:sz w:val="28"/>
          <w:szCs w:val="28"/>
        </w:rPr>
        <w:t>:</w:t>
      </w:r>
    </w:p>
    <w:p w14:paraId="0CC7F50D" w14:textId="77777777" w:rsidR="003D0C57" w:rsidRPr="00D26A48" w:rsidRDefault="003D0C57" w:rsidP="003D0C57">
      <w:pPr>
        <w:pStyle w:val="Corpotesto"/>
        <w:rPr>
          <w:rFonts w:ascii="Comic Sans MS" w:hAnsi="Comic Sans MS"/>
          <w:b/>
          <w:bCs/>
          <w:color w:val="002060"/>
          <w:sz w:val="28"/>
          <w:szCs w:val="28"/>
        </w:rPr>
      </w:pPr>
      <w:r w:rsidRPr="00D26A48">
        <w:rPr>
          <w:rFonts w:ascii="Comic Sans MS" w:hAnsi="Comic Sans MS"/>
          <w:b/>
          <w:bCs/>
          <w:color w:val="002060"/>
          <w:spacing w:val="2"/>
          <w:sz w:val="28"/>
          <w:szCs w:val="28"/>
        </w:rPr>
        <w:t xml:space="preserve">ad Aics </w:t>
      </w:r>
      <w:proofErr w:type="gramStart"/>
      <w:r w:rsidRPr="00D26A48">
        <w:rPr>
          <w:rFonts w:ascii="Comic Sans MS" w:hAnsi="Comic Sans MS"/>
          <w:b/>
          <w:bCs/>
          <w:color w:val="002060"/>
          <w:spacing w:val="2"/>
          <w:sz w:val="28"/>
          <w:szCs w:val="28"/>
        </w:rPr>
        <w:t>Napoli ,che</w:t>
      </w:r>
      <w:proofErr w:type="gramEnd"/>
      <w:r w:rsidRPr="00D26A48">
        <w:rPr>
          <w:rFonts w:ascii="Comic Sans MS" w:hAnsi="Comic Sans MS"/>
          <w:b/>
          <w:bCs/>
          <w:color w:val="002060"/>
          <w:spacing w:val="2"/>
          <w:sz w:val="28"/>
          <w:szCs w:val="28"/>
        </w:rPr>
        <w:t xml:space="preserve"> comunicherà il reclamo al giudice sportivo ed</w:t>
      </w:r>
    </w:p>
    <w:p w14:paraId="6E109FA1" w14:textId="77777777" w:rsidR="003D0C57" w:rsidRPr="00D26A48" w:rsidRDefault="003D0C57" w:rsidP="003D0C57">
      <w:pPr>
        <w:pStyle w:val="Corpotesto"/>
        <w:rPr>
          <w:rFonts w:ascii="Comic Sans MS" w:hAnsi="Comic Sans MS"/>
          <w:b/>
          <w:bCs/>
          <w:color w:val="002060"/>
          <w:spacing w:val="1"/>
          <w:sz w:val="28"/>
          <w:szCs w:val="28"/>
        </w:rPr>
      </w:pPr>
      <w:r w:rsidRPr="00D26A48">
        <w:rPr>
          <w:rFonts w:ascii="Comic Sans MS" w:hAnsi="Comic Sans MS"/>
          <w:b/>
          <w:bCs/>
          <w:color w:val="002060"/>
          <w:sz w:val="28"/>
          <w:szCs w:val="28"/>
        </w:rPr>
        <w:t>alla squadra reclamata,</w:t>
      </w:r>
    </w:p>
    <w:p w14:paraId="0EC8CE44" w14:textId="77777777" w:rsidR="003D0C57" w:rsidRPr="00D26A48" w:rsidRDefault="003D0C57" w:rsidP="003D0C57">
      <w:pPr>
        <w:pStyle w:val="Corpotesto"/>
        <w:rPr>
          <w:rFonts w:ascii="Comic Sans MS" w:hAnsi="Comic Sans MS"/>
          <w:b/>
          <w:bCs/>
          <w:color w:val="002060"/>
          <w:spacing w:val="1"/>
          <w:sz w:val="28"/>
          <w:szCs w:val="28"/>
        </w:rPr>
      </w:pPr>
      <w:r w:rsidRPr="00D26A48">
        <w:rPr>
          <w:rFonts w:ascii="Comic Sans MS" w:hAnsi="Comic Sans MS"/>
          <w:b/>
          <w:bCs/>
          <w:color w:val="002060"/>
          <w:spacing w:val="1"/>
          <w:sz w:val="28"/>
          <w:szCs w:val="28"/>
        </w:rPr>
        <w:t xml:space="preserve">e per presa visione alla </w:t>
      </w:r>
      <w:proofErr w:type="spellStart"/>
      <w:r w:rsidRPr="00D26A48">
        <w:rPr>
          <w:rFonts w:ascii="Comic Sans MS" w:hAnsi="Comic Sans MS"/>
          <w:b/>
          <w:bCs/>
          <w:color w:val="002060"/>
          <w:spacing w:val="1"/>
          <w:sz w:val="28"/>
          <w:szCs w:val="28"/>
        </w:rPr>
        <w:t>Asd</w:t>
      </w:r>
      <w:proofErr w:type="spellEnd"/>
      <w:r w:rsidRPr="00D26A48">
        <w:rPr>
          <w:rFonts w:ascii="Comic Sans MS" w:hAnsi="Comic Sans MS"/>
          <w:b/>
          <w:bCs/>
          <w:color w:val="002060"/>
          <w:spacing w:val="1"/>
          <w:sz w:val="28"/>
          <w:szCs w:val="28"/>
        </w:rPr>
        <w:t xml:space="preserve"> Nazionale Medici Calcio.</w:t>
      </w:r>
    </w:p>
    <w:p w14:paraId="489DB409" w14:textId="77777777" w:rsidR="003D0C57" w:rsidRPr="00D26A48" w:rsidRDefault="003D0C57" w:rsidP="003D0C57">
      <w:pPr>
        <w:tabs>
          <w:tab w:val="left" w:pos="6034"/>
        </w:tabs>
        <w:spacing w:before="32"/>
        <w:ind w:right="609"/>
        <w:jc w:val="both"/>
        <w:rPr>
          <w:rFonts w:ascii="Verdana" w:hAnsi="Verdana"/>
          <w:b/>
          <w:bCs/>
          <w:color w:val="002060"/>
          <w:sz w:val="28"/>
          <w:szCs w:val="28"/>
          <w:u w:val="single"/>
        </w:rPr>
      </w:pPr>
      <w:r w:rsidRPr="00D26A48">
        <w:rPr>
          <w:rFonts w:ascii="Verdana" w:hAnsi="Verdana"/>
          <w:b/>
          <w:bCs/>
          <w:color w:val="002060"/>
          <w:sz w:val="28"/>
          <w:szCs w:val="28"/>
          <w:highlight w:val="green"/>
          <w:u w:val="single"/>
        </w:rPr>
        <w:lastRenderedPageBreak/>
        <w:t>Non sarà possibile invece effettuare ricorsi avverso squalifiche dei propri tesserati.</w:t>
      </w:r>
    </w:p>
    <w:p w14:paraId="651092FC" w14:textId="77777777" w:rsidR="003D0C57" w:rsidRPr="00D26A48" w:rsidRDefault="003D0C57" w:rsidP="003D0C57">
      <w:pPr>
        <w:pStyle w:val="Corpotesto"/>
        <w:spacing w:before="66" w:line="100" w:lineRule="atLeast"/>
        <w:ind w:right="248"/>
        <w:rPr>
          <w:rFonts w:ascii="Comic Sans MS" w:hAnsi="Comic Sans MS"/>
          <w:b/>
          <w:bCs/>
          <w:color w:val="002060"/>
          <w:sz w:val="28"/>
          <w:szCs w:val="28"/>
        </w:rPr>
      </w:pPr>
    </w:p>
    <w:p w14:paraId="47E3C5F5" w14:textId="77777777" w:rsidR="003D0C57" w:rsidRPr="00D26A48" w:rsidRDefault="003D0C57" w:rsidP="003D0C57">
      <w:pPr>
        <w:pStyle w:val="Corpotesto"/>
        <w:spacing w:before="71" w:line="100" w:lineRule="atLeast"/>
        <w:ind w:right="450"/>
        <w:rPr>
          <w:rFonts w:ascii="Comic Sans MS" w:hAnsi="Comic Sans MS"/>
          <w:b/>
          <w:bCs/>
          <w:color w:val="002060"/>
          <w:sz w:val="28"/>
          <w:szCs w:val="28"/>
        </w:rPr>
      </w:pPr>
      <w:r w:rsidRPr="00D26A48">
        <w:rPr>
          <w:rFonts w:ascii="Comic Sans MS" w:hAnsi="Comic Sans MS"/>
          <w:b/>
          <w:bCs/>
          <w:color w:val="002060"/>
          <w:sz w:val="28"/>
          <w:szCs w:val="28"/>
        </w:rPr>
        <w:t xml:space="preserve">I provvedimenti emanati dal giudice sportivo si ritengono conosciuti all’atto della loro pubblicazione. Il </w:t>
      </w:r>
      <w:proofErr w:type="gramStart"/>
      <w:r w:rsidRPr="00D26A48">
        <w:rPr>
          <w:rFonts w:ascii="Comic Sans MS" w:hAnsi="Comic Sans MS"/>
          <w:b/>
          <w:bCs/>
          <w:color w:val="002060"/>
          <w:sz w:val="28"/>
          <w:szCs w:val="28"/>
        </w:rPr>
        <w:t>comunicato  ufficiale</w:t>
      </w:r>
      <w:proofErr w:type="gramEnd"/>
      <w:r w:rsidRPr="00D26A48">
        <w:rPr>
          <w:rFonts w:ascii="Comic Sans MS" w:hAnsi="Comic Sans MS"/>
          <w:b/>
          <w:bCs/>
          <w:color w:val="002060"/>
          <w:sz w:val="28"/>
          <w:szCs w:val="28"/>
        </w:rPr>
        <w:t xml:space="preserve"> </w:t>
      </w:r>
      <w:proofErr w:type="spellStart"/>
      <w:r w:rsidRPr="00D26A48">
        <w:rPr>
          <w:rFonts w:ascii="Comic Sans MS" w:hAnsi="Comic Sans MS"/>
          <w:b/>
          <w:bCs/>
          <w:color w:val="002060"/>
          <w:sz w:val="28"/>
          <w:szCs w:val="28"/>
        </w:rPr>
        <w:t>verra’</w:t>
      </w:r>
      <w:proofErr w:type="spellEnd"/>
      <w:r w:rsidRPr="00D26A48">
        <w:rPr>
          <w:rFonts w:ascii="Comic Sans MS" w:hAnsi="Comic Sans MS"/>
          <w:b/>
          <w:bCs/>
          <w:color w:val="002060"/>
          <w:sz w:val="28"/>
          <w:szCs w:val="28"/>
        </w:rPr>
        <w:t xml:space="preserve"> pubblicato  entro le ore 22,00  del  </w:t>
      </w:r>
      <w:proofErr w:type="spellStart"/>
      <w:r w:rsidRPr="00D26A48">
        <w:rPr>
          <w:rFonts w:ascii="Comic Sans MS" w:hAnsi="Comic Sans MS"/>
          <w:b/>
          <w:bCs/>
          <w:color w:val="002060"/>
          <w:sz w:val="28"/>
          <w:szCs w:val="28"/>
        </w:rPr>
        <w:t>mercoledi</w:t>
      </w:r>
      <w:proofErr w:type="spellEnd"/>
      <w:r w:rsidRPr="00D26A48">
        <w:rPr>
          <w:rFonts w:ascii="Comic Sans MS" w:hAnsi="Comic Sans MS"/>
          <w:b/>
          <w:bCs/>
          <w:color w:val="002060"/>
          <w:sz w:val="28"/>
          <w:szCs w:val="28"/>
        </w:rPr>
        <w:t xml:space="preserve"> successivo al giorno di disputa della gara e </w:t>
      </w:r>
      <w:proofErr w:type="spellStart"/>
      <w:r w:rsidRPr="00D26A48">
        <w:rPr>
          <w:rFonts w:ascii="Comic Sans MS" w:hAnsi="Comic Sans MS"/>
          <w:b/>
          <w:bCs/>
          <w:color w:val="002060"/>
          <w:sz w:val="28"/>
          <w:szCs w:val="28"/>
        </w:rPr>
        <w:t>verra’</w:t>
      </w:r>
      <w:proofErr w:type="spellEnd"/>
      <w:r w:rsidRPr="00D26A48">
        <w:rPr>
          <w:rFonts w:ascii="Comic Sans MS" w:hAnsi="Comic Sans MS"/>
          <w:b/>
          <w:bCs/>
          <w:color w:val="002060"/>
          <w:sz w:val="28"/>
          <w:szCs w:val="28"/>
        </w:rPr>
        <w:t xml:space="preserve"> recapitato all’organizzazione ASD NAZIONALE MEDICI CALCIO  via mail e pubblicato sul sito</w:t>
      </w:r>
    </w:p>
    <w:p w14:paraId="082E1DE0" w14:textId="77777777" w:rsidR="003D0C57" w:rsidRPr="00D26A48" w:rsidRDefault="003D0C57" w:rsidP="003D0C57">
      <w:pPr>
        <w:pStyle w:val="Corpotesto"/>
        <w:spacing w:before="71" w:line="100" w:lineRule="atLeast"/>
        <w:ind w:right="450"/>
        <w:rPr>
          <w:rFonts w:ascii="Comic Sans MS" w:hAnsi="Comic Sans MS"/>
          <w:b/>
          <w:bCs/>
          <w:color w:val="002060"/>
          <w:sz w:val="28"/>
          <w:szCs w:val="28"/>
        </w:rPr>
      </w:pPr>
    </w:p>
    <w:p w14:paraId="6C3CD3FE" w14:textId="77777777" w:rsidR="003D0C57" w:rsidRPr="00D26A48" w:rsidRDefault="003D0C57" w:rsidP="003D0C57">
      <w:pPr>
        <w:rPr>
          <w:rFonts w:ascii="Comic Sans MS" w:hAnsi="Comic Sans MS"/>
          <w:color w:val="002060"/>
          <w:sz w:val="28"/>
          <w:szCs w:val="28"/>
        </w:rPr>
      </w:pPr>
      <w:r w:rsidRPr="00D26A48">
        <w:rPr>
          <w:rFonts w:ascii="Comic Sans MS" w:hAnsi="Comic Sans MS"/>
          <w:color w:val="002060"/>
          <w:sz w:val="28"/>
          <w:szCs w:val="28"/>
        </w:rPr>
        <w:t xml:space="preserve">Le società partecipanti all’atto della loro partecipazione, autorizzano la segreteria organizzativa alla divulgazione di tutti i dati. </w:t>
      </w:r>
    </w:p>
    <w:p w14:paraId="749DAB42" w14:textId="77777777" w:rsidR="003D0C57" w:rsidRPr="00D26A48" w:rsidRDefault="003D0C57" w:rsidP="003D0C57">
      <w:pPr>
        <w:pStyle w:val="Corpotesto"/>
        <w:spacing w:before="71" w:line="100" w:lineRule="atLeast"/>
        <w:ind w:right="450"/>
        <w:rPr>
          <w:b/>
          <w:bCs/>
          <w:color w:val="002060"/>
          <w:sz w:val="28"/>
          <w:szCs w:val="28"/>
        </w:rPr>
      </w:pPr>
    </w:p>
    <w:p w14:paraId="5FC00A12" w14:textId="77777777" w:rsidR="003D0C57" w:rsidRPr="00D26A48" w:rsidRDefault="003D0C57" w:rsidP="003D0C57">
      <w:pPr>
        <w:rPr>
          <w:rFonts w:ascii="Comic Sans MS" w:hAnsi="Comic Sans MS"/>
          <w:color w:val="002060"/>
          <w:sz w:val="28"/>
          <w:szCs w:val="28"/>
        </w:rPr>
      </w:pPr>
      <w:proofErr w:type="gramStart"/>
      <w:r w:rsidRPr="00D26A48">
        <w:rPr>
          <w:rFonts w:ascii="Comic Sans MS" w:hAnsi="Comic Sans MS"/>
          <w:color w:val="002060"/>
          <w:sz w:val="28"/>
          <w:szCs w:val="28"/>
          <w:highlight w:val="yellow"/>
        </w:rPr>
        <w:t>PEC  AICS</w:t>
      </w:r>
      <w:proofErr w:type="gramEnd"/>
      <w:r w:rsidRPr="00D26A48">
        <w:rPr>
          <w:rFonts w:ascii="Comic Sans MS" w:hAnsi="Comic Sans MS"/>
          <w:color w:val="002060"/>
          <w:sz w:val="28"/>
          <w:szCs w:val="28"/>
          <w:highlight w:val="yellow"/>
        </w:rPr>
        <w:t xml:space="preserve"> NAPOLI: aicsnapoli@pec.it</w:t>
      </w:r>
    </w:p>
    <w:p w14:paraId="654F418F" w14:textId="77777777" w:rsidR="003D0C57" w:rsidRPr="00D26A48" w:rsidRDefault="003D0C57" w:rsidP="003D0C57">
      <w:pPr>
        <w:widowControl w:val="0"/>
        <w:tabs>
          <w:tab w:val="left" w:pos="540"/>
        </w:tabs>
        <w:autoSpaceDE w:val="0"/>
        <w:autoSpaceDN w:val="0"/>
        <w:adjustRightInd w:val="0"/>
        <w:jc w:val="both"/>
        <w:rPr>
          <w:rFonts w:ascii="Verdana" w:hAnsi="Verdana" w:cs="Comic Sans MS"/>
          <w:b/>
          <w:bCs/>
          <w:color w:val="002060"/>
          <w:sz w:val="28"/>
          <w:szCs w:val="28"/>
        </w:rPr>
      </w:pPr>
    </w:p>
    <w:p w14:paraId="2C92EFCE" w14:textId="77777777" w:rsidR="003D0C57" w:rsidRDefault="003D0C57" w:rsidP="003D0C57">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
          <w:bCs/>
          <w:sz w:val="28"/>
          <w:szCs w:val="28"/>
        </w:rPr>
        <w:t>1.17- DISTINTA DI GARA</w:t>
      </w:r>
      <w:proofErr w:type="gramStart"/>
      <w:r>
        <w:rPr>
          <w:rFonts w:ascii="Verdana" w:hAnsi="Verdana" w:cs="Comic Sans MS"/>
          <w:b/>
          <w:bCs/>
          <w:sz w:val="28"/>
          <w:szCs w:val="28"/>
        </w:rPr>
        <w:t>-“</w:t>
      </w:r>
      <w:proofErr w:type="gramEnd"/>
      <w:r>
        <w:rPr>
          <w:rFonts w:ascii="Verdana" w:hAnsi="Verdana" w:cs="Comic Sans MS"/>
          <w:b/>
          <w:bCs/>
          <w:sz w:val="28"/>
          <w:szCs w:val="28"/>
        </w:rPr>
        <w:t>PANCHINA LUNGA”</w:t>
      </w:r>
    </w:p>
    <w:p w14:paraId="1C06780C" w14:textId="77777777" w:rsidR="003D0C57" w:rsidRDefault="003D0C57" w:rsidP="003D0C57">
      <w:pPr>
        <w:widowControl w:val="0"/>
        <w:autoSpaceDE w:val="0"/>
        <w:autoSpaceDN w:val="0"/>
        <w:adjustRightInd w:val="0"/>
        <w:jc w:val="both"/>
        <w:rPr>
          <w:rFonts w:ascii="Comic Sans MS" w:hAnsi="Comic Sans MS" w:cs="Arial"/>
        </w:rPr>
      </w:pPr>
    </w:p>
    <w:p w14:paraId="3F381F67" w14:textId="77777777" w:rsidR="003D0C57" w:rsidRPr="001A3788" w:rsidRDefault="003D0C57" w:rsidP="003D0C57">
      <w:pPr>
        <w:widowControl w:val="0"/>
        <w:autoSpaceDE w:val="0"/>
        <w:autoSpaceDN w:val="0"/>
        <w:adjustRightInd w:val="0"/>
        <w:jc w:val="both"/>
        <w:rPr>
          <w:rFonts w:ascii="Comic Sans MS" w:hAnsi="Comic Sans MS" w:cs="Arial"/>
          <w:color w:val="002060"/>
          <w:sz w:val="28"/>
          <w:szCs w:val="28"/>
        </w:rPr>
      </w:pPr>
      <w:r w:rsidRPr="001A3788">
        <w:rPr>
          <w:rFonts w:ascii="Comic Sans MS" w:hAnsi="Comic Sans MS" w:cs="Arial"/>
          <w:color w:val="002060"/>
          <w:sz w:val="28"/>
          <w:szCs w:val="28"/>
        </w:rPr>
        <w:t xml:space="preserve">Per consentire al   </w:t>
      </w:r>
      <w:proofErr w:type="gramStart"/>
      <w:r w:rsidRPr="001A3788">
        <w:rPr>
          <w:rFonts w:ascii="Comic Sans MS" w:hAnsi="Comic Sans MS" w:cs="Arial"/>
          <w:color w:val="002060"/>
          <w:sz w:val="28"/>
          <w:szCs w:val="28"/>
        </w:rPr>
        <w:t>numero  maggiore</w:t>
      </w:r>
      <w:proofErr w:type="gramEnd"/>
      <w:r w:rsidRPr="001A3788">
        <w:rPr>
          <w:rFonts w:ascii="Comic Sans MS" w:hAnsi="Comic Sans MS" w:cs="Arial"/>
          <w:color w:val="002060"/>
          <w:sz w:val="28"/>
          <w:szCs w:val="28"/>
        </w:rPr>
        <w:t xml:space="preserve"> possibile di atleti di partecipare alla gara si possono  schierare in distinta fino a  22 calciatori, fermo restando il numero max di sostituzioni che è pari a sette (7) indipendentemente dal ruolo come </w:t>
      </w:r>
      <w:proofErr w:type="spellStart"/>
      <w:r w:rsidRPr="001A3788">
        <w:rPr>
          <w:rFonts w:ascii="Comic Sans MS" w:hAnsi="Comic Sans MS" w:cs="Arial"/>
          <w:color w:val="002060"/>
          <w:sz w:val="28"/>
          <w:szCs w:val="28"/>
        </w:rPr>
        <w:t>gia’</w:t>
      </w:r>
      <w:proofErr w:type="spellEnd"/>
      <w:r w:rsidRPr="001A3788">
        <w:rPr>
          <w:rFonts w:ascii="Comic Sans MS" w:hAnsi="Comic Sans MS" w:cs="Arial"/>
          <w:color w:val="002060"/>
          <w:sz w:val="28"/>
          <w:szCs w:val="28"/>
        </w:rPr>
        <w:t xml:space="preserve"> specificato.</w:t>
      </w:r>
    </w:p>
    <w:p w14:paraId="6719915A" w14:textId="77777777" w:rsidR="003D0C57" w:rsidRPr="001A3788" w:rsidRDefault="003D0C57" w:rsidP="003D0C57">
      <w:pPr>
        <w:jc w:val="both"/>
        <w:rPr>
          <w:rFonts w:ascii="Comic Sans MS" w:hAnsi="Comic Sans MS"/>
          <w:color w:val="002060"/>
        </w:rPr>
      </w:pPr>
    </w:p>
    <w:p w14:paraId="61EBD6AD" w14:textId="77777777" w:rsidR="003D0C57" w:rsidRPr="00B2150A" w:rsidRDefault="003D0C57" w:rsidP="002F711C">
      <w:pPr>
        <w:widowControl w:val="0"/>
        <w:tabs>
          <w:tab w:val="left" w:pos="540"/>
        </w:tabs>
        <w:autoSpaceDE w:val="0"/>
        <w:autoSpaceDN w:val="0"/>
        <w:adjustRightInd w:val="0"/>
        <w:jc w:val="both"/>
        <w:rPr>
          <w:rFonts w:ascii="Verdana" w:hAnsi="Verdana" w:cs="Comic Sans MS"/>
          <w:b/>
          <w:bCs/>
          <w:sz w:val="28"/>
          <w:szCs w:val="28"/>
          <w:u w:val="single"/>
        </w:rPr>
      </w:pPr>
      <w:r w:rsidRPr="00B2150A">
        <w:rPr>
          <w:rFonts w:ascii="Verdana" w:hAnsi="Verdana" w:cs="Comic Sans MS"/>
          <w:b/>
          <w:bCs/>
          <w:sz w:val="28"/>
          <w:szCs w:val="28"/>
          <w:u w:val="single"/>
        </w:rPr>
        <w:t>1.</w:t>
      </w:r>
      <w:r>
        <w:rPr>
          <w:rFonts w:ascii="Verdana" w:hAnsi="Verdana" w:cs="Comic Sans MS"/>
          <w:b/>
          <w:bCs/>
          <w:sz w:val="28"/>
          <w:szCs w:val="28"/>
          <w:u w:val="single"/>
        </w:rPr>
        <w:t>18</w:t>
      </w:r>
      <w:r w:rsidRPr="00B2150A">
        <w:rPr>
          <w:rFonts w:ascii="Verdana" w:hAnsi="Verdana" w:cs="Comic Sans MS"/>
          <w:b/>
          <w:bCs/>
          <w:sz w:val="28"/>
          <w:szCs w:val="28"/>
          <w:u w:val="single"/>
        </w:rPr>
        <w:t xml:space="preserve"> </w:t>
      </w:r>
      <w:proofErr w:type="gramStart"/>
      <w:r w:rsidRPr="00B2150A">
        <w:rPr>
          <w:rFonts w:ascii="Verdana" w:hAnsi="Verdana" w:cs="Comic Sans MS"/>
          <w:b/>
          <w:bCs/>
          <w:sz w:val="28"/>
          <w:szCs w:val="28"/>
          <w:u w:val="single"/>
        </w:rPr>
        <w:t>-  COMUNICATI</w:t>
      </w:r>
      <w:proofErr w:type="gramEnd"/>
      <w:r w:rsidRPr="00B2150A">
        <w:rPr>
          <w:rFonts w:ascii="Verdana" w:hAnsi="Verdana" w:cs="Comic Sans MS"/>
          <w:b/>
          <w:bCs/>
          <w:sz w:val="28"/>
          <w:szCs w:val="28"/>
          <w:u w:val="single"/>
        </w:rPr>
        <w:t xml:space="preserve">  UFFICIALI</w:t>
      </w:r>
    </w:p>
    <w:p w14:paraId="2F9793AC" w14:textId="77777777" w:rsidR="003D0C57" w:rsidRPr="00B2150A" w:rsidRDefault="003D0C57" w:rsidP="003D0C57">
      <w:pPr>
        <w:widowControl w:val="0"/>
        <w:autoSpaceDE w:val="0"/>
        <w:autoSpaceDN w:val="0"/>
        <w:adjustRightInd w:val="0"/>
        <w:jc w:val="both"/>
        <w:rPr>
          <w:rFonts w:ascii="Verdana" w:hAnsi="Verdana" w:cs="Comic Sans MS"/>
          <w:sz w:val="8"/>
          <w:szCs w:val="8"/>
        </w:rPr>
      </w:pPr>
    </w:p>
    <w:p w14:paraId="65090BBE" w14:textId="77777777" w:rsidR="003D0C57" w:rsidRPr="001A3788" w:rsidRDefault="003D0C57" w:rsidP="003D0C57">
      <w:pPr>
        <w:widowControl w:val="0"/>
        <w:autoSpaceDE w:val="0"/>
        <w:autoSpaceDN w:val="0"/>
        <w:adjustRightInd w:val="0"/>
        <w:jc w:val="both"/>
        <w:rPr>
          <w:rFonts w:ascii="Comic Sans MS" w:hAnsi="Comic Sans MS" w:cs="Comic Sans MS"/>
          <w:color w:val="002060"/>
          <w:sz w:val="28"/>
          <w:szCs w:val="28"/>
        </w:rPr>
      </w:pPr>
      <w:r w:rsidRPr="001A3788">
        <w:rPr>
          <w:rFonts w:ascii="Comic Sans MS" w:hAnsi="Comic Sans MS" w:cs="Comic Sans MS"/>
          <w:color w:val="002060"/>
          <w:sz w:val="28"/>
          <w:szCs w:val="28"/>
        </w:rPr>
        <w:t xml:space="preserve">Copia del Comunicato Ufficiale </w:t>
      </w:r>
      <w:proofErr w:type="gramStart"/>
      <w:r w:rsidRPr="001A3788">
        <w:rPr>
          <w:rFonts w:ascii="Comic Sans MS" w:hAnsi="Comic Sans MS" w:cs="Comic Sans MS"/>
          <w:color w:val="002060"/>
          <w:sz w:val="28"/>
          <w:szCs w:val="28"/>
        </w:rPr>
        <w:t>sarà  TRASMESSO</w:t>
      </w:r>
      <w:proofErr w:type="gramEnd"/>
      <w:r w:rsidRPr="001A3788">
        <w:rPr>
          <w:rFonts w:ascii="Comic Sans MS" w:hAnsi="Comic Sans MS" w:cs="Comic Sans MS"/>
          <w:color w:val="002060"/>
          <w:sz w:val="28"/>
          <w:szCs w:val="28"/>
        </w:rPr>
        <w:t xml:space="preserve">  via e-mail agli indirizzi comunicati dalle singole squadre e pubblicato sul sito web: </w:t>
      </w:r>
      <w:r w:rsidRPr="001A3788">
        <w:rPr>
          <w:rFonts w:ascii="Comic Sans MS" w:hAnsi="Comic Sans MS" w:cs="Comic Sans MS"/>
          <w:b/>
          <w:color w:val="002060"/>
          <w:sz w:val="28"/>
          <w:szCs w:val="28"/>
        </w:rPr>
        <w:t>nazionalemedicicalcio.it</w:t>
      </w:r>
      <w:r w:rsidRPr="001A3788">
        <w:rPr>
          <w:rFonts w:ascii="Comic Sans MS" w:hAnsi="Comic Sans MS" w:cs="Comic Sans MS"/>
          <w:color w:val="002060"/>
          <w:sz w:val="28"/>
          <w:szCs w:val="28"/>
        </w:rPr>
        <w:t xml:space="preserve"> sito ufficiale</w:t>
      </w:r>
      <w:r w:rsidRPr="001A3788">
        <w:rPr>
          <w:rFonts w:ascii="Comic Sans MS" w:hAnsi="Comic Sans MS" w:cs="Comic Sans MS"/>
          <w:b/>
          <w:color w:val="002060"/>
          <w:sz w:val="28"/>
          <w:szCs w:val="28"/>
        </w:rPr>
        <w:t xml:space="preserve"> </w:t>
      </w:r>
      <w:r w:rsidRPr="001A3788">
        <w:rPr>
          <w:rFonts w:ascii="Comic Sans MS" w:hAnsi="Comic Sans MS" w:cs="Comic Sans MS"/>
          <w:color w:val="002060"/>
          <w:sz w:val="28"/>
          <w:szCs w:val="28"/>
        </w:rPr>
        <w:t xml:space="preserve">della manifestazione. Tutte le Società sono tenute al ritiro del Comunicato Ufficiale che si intende conosciuto al momento della sua pubblicazione. I Comunicati </w:t>
      </w:r>
      <w:proofErr w:type="gramStart"/>
      <w:r w:rsidRPr="001A3788">
        <w:rPr>
          <w:rFonts w:ascii="Comic Sans MS" w:hAnsi="Comic Sans MS" w:cs="Comic Sans MS"/>
          <w:color w:val="002060"/>
          <w:sz w:val="28"/>
          <w:szCs w:val="28"/>
        </w:rPr>
        <w:t>Ufficiali  si</w:t>
      </w:r>
      <w:proofErr w:type="gramEnd"/>
      <w:r w:rsidRPr="001A3788">
        <w:rPr>
          <w:rFonts w:ascii="Comic Sans MS" w:hAnsi="Comic Sans MS" w:cs="Comic Sans MS"/>
          <w:color w:val="002060"/>
          <w:sz w:val="28"/>
          <w:szCs w:val="28"/>
        </w:rPr>
        <w:t xml:space="preserve"> intendono notificati alle squadre, con presunzione assoluta, pertanto non sarà ammissibile alcun ricorso contro la mancata conoscenza di comunicazioni tecniche e disciplinari.</w:t>
      </w:r>
    </w:p>
    <w:p w14:paraId="27146532" w14:textId="77777777" w:rsidR="003D0C57" w:rsidRPr="00B2150A" w:rsidRDefault="003D0C57" w:rsidP="003D0C57">
      <w:pPr>
        <w:widowControl w:val="0"/>
        <w:tabs>
          <w:tab w:val="left" w:pos="900"/>
        </w:tabs>
        <w:autoSpaceDE w:val="0"/>
        <w:autoSpaceDN w:val="0"/>
        <w:adjustRightInd w:val="0"/>
        <w:jc w:val="both"/>
        <w:rPr>
          <w:rFonts w:ascii="Verdana" w:hAnsi="Verdana" w:cs="Comic Sans MS"/>
          <w:b/>
          <w:bCs/>
          <w:sz w:val="28"/>
          <w:szCs w:val="28"/>
        </w:rPr>
      </w:pPr>
    </w:p>
    <w:p w14:paraId="547AFB97" w14:textId="77777777" w:rsidR="003D0C57" w:rsidRPr="00B2150A" w:rsidRDefault="003D0C57" w:rsidP="003D0C57">
      <w:pPr>
        <w:widowControl w:val="0"/>
        <w:tabs>
          <w:tab w:val="left" w:pos="900"/>
        </w:tabs>
        <w:autoSpaceDE w:val="0"/>
        <w:autoSpaceDN w:val="0"/>
        <w:adjustRightInd w:val="0"/>
        <w:jc w:val="both"/>
        <w:rPr>
          <w:rFonts w:ascii="Verdana" w:hAnsi="Verdana" w:cs="Comic Sans MS"/>
          <w:b/>
          <w:bCs/>
          <w:sz w:val="28"/>
          <w:szCs w:val="28"/>
          <w:u w:val="single"/>
        </w:rPr>
      </w:pPr>
    </w:p>
    <w:p w14:paraId="0D12B430" w14:textId="77777777" w:rsidR="003D0C57" w:rsidRPr="00B2150A" w:rsidRDefault="003D0C57" w:rsidP="003D0C57">
      <w:pPr>
        <w:widowControl w:val="0"/>
        <w:tabs>
          <w:tab w:val="left" w:pos="900"/>
        </w:tabs>
        <w:autoSpaceDE w:val="0"/>
        <w:autoSpaceDN w:val="0"/>
        <w:adjustRightInd w:val="0"/>
        <w:jc w:val="both"/>
        <w:rPr>
          <w:rFonts w:ascii="Verdana" w:hAnsi="Verdana" w:cs="Comic Sans MS"/>
          <w:b/>
          <w:bCs/>
          <w:sz w:val="28"/>
          <w:szCs w:val="28"/>
          <w:u w:val="single"/>
        </w:rPr>
      </w:pPr>
      <w:proofErr w:type="gramStart"/>
      <w:r w:rsidRPr="00B2150A">
        <w:rPr>
          <w:rFonts w:ascii="Verdana" w:hAnsi="Verdana" w:cs="Comic Sans MS"/>
          <w:b/>
          <w:bCs/>
          <w:sz w:val="28"/>
          <w:szCs w:val="28"/>
          <w:u w:val="single"/>
        </w:rPr>
        <w:t>1.</w:t>
      </w:r>
      <w:r>
        <w:rPr>
          <w:rFonts w:ascii="Verdana" w:hAnsi="Verdana" w:cs="Comic Sans MS"/>
          <w:b/>
          <w:bCs/>
          <w:sz w:val="28"/>
          <w:szCs w:val="28"/>
          <w:u w:val="single"/>
        </w:rPr>
        <w:t>19</w:t>
      </w:r>
      <w:r w:rsidRPr="00B2150A">
        <w:rPr>
          <w:rFonts w:ascii="Verdana" w:hAnsi="Verdana" w:cs="Comic Sans MS"/>
          <w:b/>
          <w:bCs/>
          <w:sz w:val="28"/>
          <w:szCs w:val="28"/>
          <w:u w:val="single"/>
        </w:rPr>
        <w:t xml:space="preserve">  -</w:t>
      </w:r>
      <w:proofErr w:type="gramEnd"/>
      <w:r w:rsidRPr="00B2150A">
        <w:rPr>
          <w:rFonts w:ascii="Verdana" w:hAnsi="Verdana" w:cs="Comic Sans MS"/>
          <w:b/>
          <w:bCs/>
          <w:sz w:val="28"/>
          <w:szCs w:val="28"/>
          <w:u w:val="single"/>
        </w:rPr>
        <w:t xml:space="preserve"> RECAPITI SEGRETERIA ORGANIZZATIVA </w:t>
      </w:r>
    </w:p>
    <w:p w14:paraId="2197513C" w14:textId="77777777" w:rsidR="003D0C57" w:rsidRPr="00B2150A" w:rsidRDefault="003D0C57" w:rsidP="003D0C57">
      <w:pPr>
        <w:widowControl w:val="0"/>
        <w:tabs>
          <w:tab w:val="left" w:pos="900"/>
        </w:tabs>
        <w:autoSpaceDE w:val="0"/>
        <w:autoSpaceDN w:val="0"/>
        <w:adjustRightInd w:val="0"/>
        <w:jc w:val="both"/>
        <w:rPr>
          <w:rFonts w:ascii="Verdana" w:hAnsi="Verdana" w:cs="Comic Sans MS"/>
        </w:rPr>
      </w:pPr>
    </w:p>
    <w:p w14:paraId="45141C53" w14:textId="77777777" w:rsidR="003D0C57" w:rsidRPr="00B2150A" w:rsidRDefault="003D0C57" w:rsidP="003D0C57">
      <w:pPr>
        <w:widowControl w:val="0"/>
        <w:autoSpaceDE w:val="0"/>
        <w:autoSpaceDN w:val="0"/>
        <w:adjustRightInd w:val="0"/>
        <w:jc w:val="both"/>
        <w:rPr>
          <w:rFonts w:ascii="Verdana" w:hAnsi="Verdana" w:cs="Comic Sans MS"/>
          <w:sz w:val="8"/>
          <w:szCs w:val="8"/>
        </w:rPr>
      </w:pPr>
    </w:p>
    <w:p w14:paraId="2F8F7877" w14:textId="77777777" w:rsidR="003D0C57" w:rsidRPr="001A3788" w:rsidRDefault="003D0C57" w:rsidP="003D0C57">
      <w:pPr>
        <w:widowControl w:val="0"/>
        <w:numPr>
          <w:ilvl w:val="0"/>
          <w:numId w:val="19"/>
        </w:numPr>
        <w:tabs>
          <w:tab w:val="left" w:pos="1140"/>
        </w:tabs>
        <w:autoSpaceDE w:val="0"/>
        <w:autoSpaceDN w:val="0"/>
        <w:adjustRightInd w:val="0"/>
        <w:spacing w:after="0" w:line="240" w:lineRule="auto"/>
        <w:ind w:left="1140" w:hanging="360"/>
        <w:jc w:val="both"/>
        <w:rPr>
          <w:rFonts w:ascii="Comic Sans MS" w:hAnsi="Comic Sans MS" w:cs="Comic Sans MS"/>
          <w:color w:val="002060"/>
          <w:sz w:val="28"/>
          <w:szCs w:val="28"/>
        </w:rPr>
      </w:pPr>
      <w:r w:rsidRPr="001A3788">
        <w:rPr>
          <w:rFonts w:ascii="Comic Sans MS" w:hAnsi="Comic Sans MS" w:cs="Comic Sans MS"/>
          <w:color w:val="002060"/>
          <w:sz w:val="28"/>
          <w:szCs w:val="28"/>
        </w:rPr>
        <w:t xml:space="preserve">Presidente Associazione Nazionale Medici Calcio – Dott.  Giovanni Borrelli </w:t>
      </w:r>
      <w:proofErr w:type="gramStart"/>
      <w:r w:rsidRPr="001A3788">
        <w:rPr>
          <w:rFonts w:ascii="Comic Sans MS" w:hAnsi="Comic Sans MS" w:cs="Comic Sans MS"/>
          <w:color w:val="002060"/>
          <w:sz w:val="28"/>
          <w:szCs w:val="28"/>
        </w:rPr>
        <w:t>3388383481  –</w:t>
      </w:r>
      <w:proofErr w:type="gramEnd"/>
      <w:r w:rsidRPr="001A3788">
        <w:rPr>
          <w:rFonts w:ascii="Comic Sans MS" w:hAnsi="Comic Sans MS" w:cs="Comic Sans MS"/>
          <w:color w:val="002060"/>
          <w:sz w:val="28"/>
          <w:szCs w:val="28"/>
        </w:rPr>
        <w:t xml:space="preserve">  </w:t>
      </w:r>
    </w:p>
    <w:p w14:paraId="2E0D3EAE" w14:textId="77777777" w:rsidR="003D0C57" w:rsidRPr="001A3788" w:rsidRDefault="003D0C57" w:rsidP="003D0C57">
      <w:pPr>
        <w:widowControl w:val="0"/>
        <w:numPr>
          <w:ilvl w:val="0"/>
          <w:numId w:val="19"/>
        </w:numPr>
        <w:tabs>
          <w:tab w:val="left" w:pos="1140"/>
        </w:tabs>
        <w:autoSpaceDE w:val="0"/>
        <w:autoSpaceDN w:val="0"/>
        <w:adjustRightInd w:val="0"/>
        <w:spacing w:after="0" w:line="240" w:lineRule="auto"/>
        <w:ind w:left="1140" w:hanging="360"/>
        <w:jc w:val="both"/>
        <w:rPr>
          <w:rFonts w:ascii="Comic Sans MS" w:hAnsi="Comic Sans MS" w:cs="Comic Sans MS"/>
          <w:color w:val="002060"/>
          <w:sz w:val="28"/>
          <w:szCs w:val="28"/>
        </w:rPr>
      </w:pPr>
      <w:r w:rsidRPr="001A3788">
        <w:rPr>
          <w:rFonts w:ascii="Comic Sans MS" w:hAnsi="Comic Sans MS" w:cs="Comic Sans MS"/>
          <w:color w:val="002060"/>
          <w:sz w:val="28"/>
          <w:szCs w:val="28"/>
        </w:rPr>
        <w:t xml:space="preserve">Segreteria </w:t>
      </w:r>
      <w:proofErr w:type="gramStart"/>
      <w:r w:rsidRPr="001A3788">
        <w:rPr>
          <w:rFonts w:ascii="Comic Sans MS" w:hAnsi="Comic Sans MS" w:cs="Comic Sans MS"/>
          <w:color w:val="002060"/>
          <w:sz w:val="28"/>
          <w:szCs w:val="28"/>
        </w:rPr>
        <w:t>Organizzativa  -</w:t>
      </w:r>
      <w:proofErr w:type="gramEnd"/>
      <w:r w:rsidRPr="001A3788">
        <w:rPr>
          <w:rFonts w:ascii="Comic Sans MS" w:hAnsi="Comic Sans MS" w:cs="Comic Sans MS"/>
          <w:color w:val="002060"/>
          <w:sz w:val="28"/>
          <w:szCs w:val="28"/>
        </w:rPr>
        <w:t xml:space="preserve">  Dott. Francesco Stanzione 3496630637  </w:t>
      </w:r>
    </w:p>
    <w:p w14:paraId="4D2A5DB2" w14:textId="77777777" w:rsidR="003D0C57" w:rsidRPr="001A3788" w:rsidRDefault="003D0C57" w:rsidP="003D0C57">
      <w:pPr>
        <w:widowControl w:val="0"/>
        <w:autoSpaceDE w:val="0"/>
        <w:autoSpaceDN w:val="0"/>
        <w:adjustRightInd w:val="0"/>
        <w:jc w:val="both"/>
        <w:rPr>
          <w:rFonts w:ascii="Comic Sans MS" w:hAnsi="Comic Sans MS" w:cs="Comic Sans MS"/>
          <w:color w:val="002060"/>
          <w:sz w:val="28"/>
          <w:szCs w:val="28"/>
        </w:rPr>
      </w:pPr>
    </w:p>
    <w:p w14:paraId="6D595040" w14:textId="77777777" w:rsidR="003D0C57" w:rsidRDefault="003D0C57" w:rsidP="003D0C57">
      <w:pPr>
        <w:widowControl w:val="0"/>
        <w:autoSpaceDE w:val="0"/>
        <w:autoSpaceDN w:val="0"/>
        <w:adjustRightInd w:val="0"/>
        <w:jc w:val="both"/>
        <w:rPr>
          <w:rFonts w:ascii="Verdana" w:hAnsi="Verdana" w:cs="Comic Sans MS"/>
        </w:rPr>
      </w:pPr>
    </w:p>
    <w:p w14:paraId="1668983F" w14:textId="77777777" w:rsidR="003D0C57" w:rsidRPr="00B2150A" w:rsidRDefault="003D0C57" w:rsidP="003D0C57">
      <w:pPr>
        <w:widowControl w:val="0"/>
        <w:autoSpaceDE w:val="0"/>
        <w:autoSpaceDN w:val="0"/>
        <w:adjustRightInd w:val="0"/>
        <w:jc w:val="both"/>
        <w:rPr>
          <w:rFonts w:ascii="Verdana" w:hAnsi="Verdana" w:cs="Comic Sans MS"/>
        </w:rPr>
      </w:pPr>
    </w:p>
    <w:p w14:paraId="45A55911" w14:textId="77777777" w:rsidR="003D0C57" w:rsidRPr="00B2150A" w:rsidRDefault="003D0C57" w:rsidP="003D0C57">
      <w:pPr>
        <w:widowControl w:val="0"/>
        <w:tabs>
          <w:tab w:val="left" w:pos="900"/>
        </w:tabs>
        <w:autoSpaceDE w:val="0"/>
        <w:autoSpaceDN w:val="0"/>
        <w:adjustRightInd w:val="0"/>
        <w:jc w:val="both"/>
        <w:rPr>
          <w:rFonts w:ascii="Verdana" w:hAnsi="Verdana" w:cs="Comic Sans MS"/>
          <w:b/>
          <w:bCs/>
          <w:sz w:val="28"/>
          <w:szCs w:val="28"/>
          <w:u w:val="single"/>
        </w:rPr>
      </w:pPr>
      <w:r w:rsidRPr="00B2150A">
        <w:rPr>
          <w:rFonts w:ascii="Verdana" w:hAnsi="Verdana" w:cs="Comic Sans MS"/>
          <w:b/>
          <w:bCs/>
          <w:sz w:val="28"/>
          <w:szCs w:val="28"/>
          <w:u w:val="single"/>
        </w:rPr>
        <w:t>1.2</w:t>
      </w:r>
      <w:r>
        <w:rPr>
          <w:rFonts w:ascii="Verdana" w:hAnsi="Verdana" w:cs="Comic Sans MS"/>
          <w:b/>
          <w:bCs/>
          <w:sz w:val="28"/>
          <w:szCs w:val="28"/>
          <w:u w:val="single"/>
        </w:rPr>
        <w:t>0</w:t>
      </w:r>
      <w:r w:rsidRPr="00B2150A">
        <w:rPr>
          <w:rFonts w:ascii="Verdana" w:hAnsi="Verdana" w:cs="Comic Sans MS"/>
          <w:b/>
          <w:bCs/>
          <w:sz w:val="28"/>
          <w:szCs w:val="28"/>
          <w:u w:val="single"/>
        </w:rPr>
        <w:t xml:space="preserve"> - DISPOSIZIONE FINALE - SITO INTERNET</w:t>
      </w:r>
    </w:p>
    <w:p w14:paraId="7356B325" w14:textId="77777777" w:rsidR="003D0C57" w:rsidRPr="00B2150A" w:rsidRDefault="003D0C57" w:rsidP="003D0C57">
      <w:pPr>
        <w:widowControl w:val="0"/>
        <w:autoSpaceDE w:val="0"/>
        <w:autoSpaceDN w:val="0"/>
        <w:adjustRightInd w:val="0"/>
        <w:ind w:left="360"/>
        <w:jc w:val="both"/>
        <w:rPr>
          <w:rFonts w:ascii="Verdana" w:hAnsi="Verdana" w:cs="Comic Sans MS"/>
          <w:sz w:val="8"/>
          <w:szCs w:val="8"/>
        </w:rPr>
      </w:pPr>
    </w:p>
    <w:p w14:paraId="602387B4" w14:textId="77777777" w:rsidR="003D0C57" w:rsidRPr="00D26A48" w:rsidRDefault="003D0C57" w:rsidP="003D0C57">
      <w:pPr>
        <w:widowControl w:val="0"/>
        <w:autoSpaceDE w:val="0"/>
        <w:autoSpaceDN w:val="0"/>
        <w:adjustRightInd w:val="0"/>
        <w:jc w:val="both"/>
        <w:rPr>
          <w:rFonts w:ascii="Comic Sans MS" w:hAnsi="Comic Sans MS" w:cs="Comic Sans MS"/>
          <w:color w:val="002060"/>
          <w:sz w:val="28"/>
          <w:szCs w:val="28"/>
        </w:rPr>
      </w:pPr>
      <w:r w:rsidRPr="00D26A48">
        <w:rPr>
          <w:rFonts w:ascii="Comic Sans MS" w:hAnsi="Comic Sans MS" w:cs="Comic Sans MS"/>
          <w:color w:val="002060"/>
          <w:sz w:val="28"/>
          <w:szCs w:val="28"/>
        </w:rPr>
        <w:t xml:space="preserve">L’Associazione </w:t>
      </w:r>
      <w:proofErr w:type="gramStart"/>
      <w:r w:rsidRPr="00D26A48">
        <w:rPr>
          <w:rFonts w:ascii="Comic Sans MS" w:hAnsi="Comic Sans MS" w:cs="Comic Sans MS"/>
          <w:color w:val="002060"/>
          <w:sz w:val="28"/>
          <w:szCs w:val="28"/>
        </w:rPr>
        <w:t>Nazionale  Medici</w:t>
      </w:r>
      <w:proofErr w:type="gramEnd"/>
      <w:r w:rsidRPr="00D26A48">
        <w:rPr>
          <w:rFonts w:ascii="Comic Sans MS" w:hAnsi="Comic Sans MS" w:cs="Comic Sans MS"/>
          <w:color w:val="002060"/>
          <w:sz w:val="28"/>
          <w:szCs w:val="28"/>
        </w:rPr>
        <w:t xml:space="preserve"> Calcio e il settore  Calcio </w:t>
      </w:r>
      <w:r w:rsidRPr="00D26A48">
        <w:rPr>
          <w:rFonts w:ascii="Comic Sans MS" w:hAnsi="Comic Sans MS" w:cs="Comic Sans MS"/>
          <w:b/>
          <w:color w:val="002060"/>
          <w:sz w:val="28"/>
          <w:szCs w:val="28"/>
        </w:rPr>
        <w:t>AICS</w:t>
      </w:r>
      <w:r w:rsidRPr="00D26A48">
        <w:rPr>
          <w:rFonts w:ascii="Comic Sans MS" w:hAnsi="Comic Sans MS" w:cs="Comic Sans MS"/>
          <w:color w:val="002060"/>
          <w:sz w:val="28"/>
          <w:szCs w:val="28"/>
        </w:rPr>
        <w:t xml:space="preserve">  si riservano il diritto di modificare il presente Regolamento  tutte le volte che motivi e/o condizioni particolari lo richiederanno, dandone </w:t>
      </w:r>
      <w:r w:rsidRPr="00D26A48">
        <w:rPr>
          <w:rFonts w:ascii="Comic Sans MS" w:hAnsi="Comic Sans MS" w:cs="Comic Sans MS"/>
          <w:b/>
          <w:color w:val="002060"/>
          <w:sz w:val="28"/>
          <w:szCs w:val="28"/>
          <w:u w:val="single"/>
        </w:rPr>
        <w:t xml:space="preserve">tempestiva </w:t>
      </w:r>
      <w:r w:rsidRPr="00D26A48">
        <w:rPr>
          <w:rFonts w:ascii="Comic Sans MS" w:hAnsi="Comic Sans MS" w:cs="Comic Sans MS"/>
          <w:color w:val="002060"/>
          <w:sz w:val="28"/>
          <w:szCs w:val="28"/>
        </w:rPr>
        <w:t>comunicazione alle Società partecipanti attraverso il primo Comunicato Ufficiale utile. Per quanto non espressamente sancito dal presente regolamento, si rimanda a quanto previsto dalla Normativa Generale dell’AICS</w:t>
      </w:r>
      <w:r w:rsidRPr="00D26A48">
        <w:rPr>
          <w:rFonts w:ascii="Comic Sans MS" w:hAnsi="Comic Sans MS"/>
          <w:color w:val="002060"/>
          <w:sz w:val="28"/>
          <w:szCs w:val="28"/>
        </w:rPr>
        <w:t xml:space="preserve"> e della FIGC. </w:t>
      </w:r>
      <w:r w:rsidRPr="00D26A48">
        <w:rPr>
          <w:rFonts w:ascii="Comic Sans MS" w:hAnsi="Comic Sans MS" w:cs="Comic Sans MS"/>
          <w:color w:val="002060"/>
          <w:sz w:val="28"/>
          <w:szCs w:val="28"/>
        </w:rPr>
        <w:t xml:space="preserve"> </w:t>
      </w:r>
      <w:r w:rsidRPr="00D26A48">
        <w:rPr>
          <w:rFonts w:ascii="Comic Sans MS" w:hAnsi="Comic Sans MS"/>
          <w:color w:val="002060"/>
          <w:sz w:val="28"/>
          <w:szCs w:val="28"/>
        </w:rPr>
        <w:t xml:space="preserve">Il presente Regolamento si ritiene </w:t>
      </w:r>
      <w:proofErr w:type="gramStart"/>
      <w:r w:rsidRPr="00D26A48">
        <w:rPr>
          <w:rFonts w:ascii="Comic Sans MS" w:hAnsi="Comic Sans MS"/>
          <w:color w:val="002060"/>
          <w:sz w:val="28"/>
          <w:szCs w:val="28"/>
        </w:rPr>
        <w:t>accettato ,</w:t>
      </w:r>
      <w:proofErr w:type="gramEnd"/>
      <w:r w:rsidRPr="00D26A48">
        <w:rPr>
          <w:rFonts w:ascii="Comic Sans MS" w:hAnsi="Comic Sans MS"/>
          <w:color w:val="002060"/>
          <w:sz w:val="28"/>
          <w:szCs w:val="28"/>
        </w:rPr>
        <w:t xml:space="preserve"> interamente ed in ogni sua parte , con la partecipazione alla Manifestazione. Il sito ufficiale della manifestazione è </w:t>
      </w:r>
      <w:hyperlink r:id="rId7" w:history="1">
        <w:r w:rsidRPr="00D26A48">
          <w:rPr>
            <w:rStyle w:val="Collegamentoipertestuale"/>
            <w:rFonts w:ascii="Comic Sans MS" w:hAnsi="Comic Sans MS" w:cs="Comic Sans MS"/>
            <w:b/>
            <w:color w:val="002060"/>
            <w:sz w:val="28"/>
            <w:szCs w:val="28"/>
          </w:rPr>
          <w:t>www.nazionalemedicicalcio.it</w:t>
        </w:r>
      </w:hyperlink>
      <w:r w:rsidRPr="00D26A48">
        <w:rPr>
          <w:rFonts w:ascii="Comic Sans MS" w:hAnsi="Comic Sans MS"/>
          <w:color w:val="002060"/>
          <w:sz w:val="28"/>
          <w:szCs w:val="28"/>
        </w:rPr>
        <w:t xml:space="preserve"> dal quale si potrà accedere per tutte le informazioni, aggiornate IN TEMPO </w:t>
      </w:r>
      <w:proofErr w:type="gramStart"/>
      <w:r w:rsidRPr="00D26A48">
        <w:rPr>
          <w:rFonts w:ascii="Comic Sans MS" w:hAnsi="Comic Sans MS"/>
          <w:color w:val="002060"/>
          <w:sz w:val="28"/>
          <w:szCs w:val="28"/>
        </w:rPr>
        <w:t>REALE,  della</w:t>
      </w:r>
      <w:proofErr w:type="gramEnd"/>
      <w:r w:rsidRPr="00D26A48">
        <w:rPr>
          <w:rFonts w:ascii="Comic Sans MS" w:hAnsi="Comic Sans MS"/>
          <w:color w:val="002060"/>
          <w:sz w:val="28"/>
          <w:szCs w:val="28"/>
        </w:rPr>
        <w:t xml:space="preserve"> manifestazione cliccando sullo spazio manifestazioni il link “</w:t>
      </w:r>
      <w:r w:rsidRPr="00D26A48">
        <w:rPr>
          <w:rFonts w:ascii="Comic Sans MS" w:hAnsi="Comic Sans MS"/>
          <w:color w:val="002060"/>
          <w:sz w:val="28"/>
          <w:szCs w:val="28"/>
          <w:u w:val="single"/>
        </w:rPr>
        <w:t>COMUNICATI UFFICIALI”</w:t>
      </w:r>
    </w:p>
    <w:p w14:paraId="4E19E892" w14:textId="77777777" w:rsidR="003D0C57" w:rsidRDefault="003D0C57" w:rsidP="003D0C57">
      <w:pPr>
        <w:widowControl w:val="0"/>
        <w:autoSpaceDE w:val="0"/>
        <w:autoSpaceDN w:val="0"/>
        <w:adjustRightInd w:val="0"/>
        <w:jc w:val="both"/>
        <w:rPr>
          <w:rFonts w:ascii="Comic Sans MS" w:hAnsi="Comic Sans MS"/>
          <w:u w:val="single"/>
        </w:rPr>
      </w:pPr>
    </w:p>
    <w:p w14:paraId="22EBA835" w14:textId="77777777" w:rsidR="00425AF1" w:rsidRDefault="00425AF1" w:rsidP="003D0C57">
      <w:pPr>
        <w:jc w:val="both"/>
        <w:rPr>
          <w:rFonts w:ascii="Stencil" w:hAnsi="Stencil"/>
          <w:b/>
          <w:color w:val="002060"/>
          <w:sz w:val="32"/>
          <w:szCs w:val="32"/>
        </w:rPr>
      </w:pPr>
    </w:p>
    <w:p w14:paraId="0F67BBAA" w14:textId="77777777" w:rsidR="00425AF1" w:rsidRDefault="00425AF1" w:rsidP="00425AF1">
      <w:pPr>
        <w:jc w:val="both"/>
        <w:rPr>
          <w:rFonts w:ascii="Stencil" w:hAnsi="Stencil"/>
          <w:b/>
          <w:color w:val="002060"/>
          <w:sz w:val="32"/>
          <w:szCs w:val="32"/>
        </w:rPr>
      </w:pPr>
    </w:p>
    <w:p w14:paraId="5A01525B" w14:textId="5E4455C7" w:rsidR="00D72646" w:rsidRPr="00425AF1" w:rsidRDefault="00A209A7" w:rsidP="00425AF1">
      <w:pPr>
        <w:jc w:val="center"/>
        <w:rPr>
          <w:rFonts w:ascii="Stencil" w:hAnsi="Stencil"/>
          <w:b/>
          <w:color w:val="002060"/>
          <w:sz w:val="32"/>
          <w:szCs w:val="32"/>
        </w:rPr>
      </w:pPr>
      <w:r>
        <w:rPr>
          <w:noProof/>
        </w:rPr>
        <mc:AlternateContent>
          <mc:Choice Requires="wpi">
            <w:drawing>
              <wp:anchor distT="0" distB="0" distL="114300" distR="114300" simplePos="0" relativeHeight="251660288" behindDoc="0" locked="0" layoutInCell="1" allowOverlap="1" wp14:anchorId="4ED06D08" wp14:editId="51CB61B6">
                <wp:simplePos x="0" y="0"/>
                <wp:positionH relativeFrom="column">
                  <wp:posOffset>-2202815</wp:posOffset>
                </wp:positionH>
                <wp:positionV relativeFrom="paragraph">
                  <wp:posOffset>448945</wp:posOffset>
                </wp:positionV>
                <wp:extent cx="108585" cy="216535"/>
                <wp:effectExtent l="98425" t="158750" r="88265" b="148590"/>
                <wp:wrapNone/>
                <wp:docPr id="1665892895" name="Input penna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w:pict>
              <v:shape w14:anchorId="24F47856" id="Input penna 2" o:spid="_x0000_s1026" type="#_x0000_t75" style="position:absolute;margin-left:-1455.95pt;margin-top:-5079.65pt;width:2565pt;height:102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">
                <v:imagedata r:id="rId9" o:title=""/>
                <o:lock v:ext="edit" rotation="t" verticies="t" shapetype="t"/>
              </v:shape>
            </w:pict>
          </mc:Fallback>
        </mc:AlternateContent>
      </w:r>
      <w:r w:rsidR="00D72646" w:rsidRPr="001C5828">
        <w:rPr>
          <w:color w:val="002060"/>
        </w:rPr>
        <w:t>Il Presidente</w:t>
      </w:r>
      <w:r w:rsidR="00D72646" w:rsidRPr="001C5828">
        <w:rPr>
          <w:color w:val="002060"/>
        </w:rPr>
        <w:tab/>
      </w:r>
      <w:r w:rsidR="00D72646" w:rsidRPr="001C5828">
        <w:rPr>
          <w:color w:val="002060"/>
        </w:rPr>
        <w:tab/>
      </w:r>
      <w:r w:rsidR="00D72646" w:rsidRPr="001C5828">
        <w:rPr>
          <w:color w:val="002060"/>
        </w:rPr>
        <w:tab/>
      </w:r>
      <w:r w:rsidR="00D72646" w:rsidRPr="001C5828">
        <w:rPr>
          <w:color w:val="002060"/>
        </w:rPr>
        <w:tab/>
      </w:r>
      <w:r w:rsidR="00D72646" w:rsidRPr="001C5828">
        <w:rPr>
          <w:color w:val="002060"/>
        </w:rPr>
        <w:tab/>
      </w:r>
      <w:r w:rsidR="00D72646" w:rsidRPr="001C5828">
        <w:rPr>
          <w:color w:val="002060"/>
        </w:rPr>
        <w:tab/>
      </w:r>
      <w:r w:rsidR="00D72646" w:rsidRPr="001C5828">
        <w:rPr>
          <w:color w:val="002060"/>
        </w:rPr>
        <w:tab/>
      </w:r>
      <w:r w:rsidR="00D72646" w:rsidRPr="001C5828">
        <w:rPr>
          <w:color w:val="002060"/>
        </w:rPr>
        <w:tab/>
      </w:r>
      <w:r w:rsidR="00D72646" w:rsidRPr="001C5828">
        <w:rPr>
          <w:color w:val="002060"/>
        </w:rPr>
        <w:tab/>
      </w:r>
      <w:r w:rsidR="00D72646" w:rsidRPr="001C5828">
        <w:rPr>
          <w:color w:val="002060"/>
        </w:rPr>
        <w:tab/>
        <w:t>Il segretario</w:t>
      </w:r>
    </w:p>
    <w:p w14:paraId="7FC15235" w14:textId="77777777" w:rsidR="00D72646" w:rsidRDefault="00D72646" w:rsidP="007B1217">
      <w:pPr>
        <w:spacing w:after="0"/>
        <w:rPr>
          <w:color w:val="002060"/>
        </w:rPr>
      </w:pPr>
    </w:p>
    <w:p w14:paraId="367BC3B3" w14:textId="77777777" w:rsidR="004E684B" w:rsidRPr="004E684B" w:rsidRDefault="00D72646" w:rsidP="007B1217">
      <w:pPr>
        <w:spacing w:after="0"/>
        <w:rPr>
          <w:color w:val="002060"/>
        </w:rPr>
      </w:pPr>
      <w:r>
        <w:rPr>
          <w:color w:val="002060"/>
        </w:rPr>
        <w:lastRenderedPageBreak/>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Francesco Stanzione</w:t>
      </w:r>
      <w:r w:rsidR="004E684B" w:rsidRPr="004E684B">
        <w:rPr>
          <w:color w:val="002060"/>
        </w:rPr>
        <w:br/>
      </w:r>
    </w:p>
    <w:p w14:paraId="450F7B06" w14:textId="77777777" w:rsidR="003711A6" w:rsidRDefault="003711A6" w:rsidP="003711A6"/>
    <w:p w14:paraId="7DEF7C94" w14:textId="77777777" w:rsidR="00FB5ED4" w:rsidRPr="00196DDA" w:rsidRDefault="00FB5ED4" w:rsidP="003711A6">
      <w:pPr>
        <w:spacing w:after="0"/>
        <w:rPr>
          <w:rFonts w:ascii="Comic Sans MS" w:hAnsi="Comic Sans MS"/>
          <w:color w:val="002060"/>
        </w:rPr>
      </w:pPr>
      <w:r w:rsidRPr="00196DDA">
        <w:rPr>
          <w:rFonts w:ascii="Comic Sans MS" w:hAnsi="Comic Sans MS"/>
          <w:color w:val="002060"/>
        </w:rPr>
        <w:t>----------------------</w:t>
      </w:r>
    </w:p>
    <w:p w14:paraId="678B2D14" w14:textId="77777777" w:rsidR="00FB5ED4" w:rsidRPr="00196DDA" w:rsidRDefault="00FB5ED4" w:rsidP="00FB5ED4">
      <w:pPr>
        <w:spacing w:after="0"/>
        <w:jc w:val="center"/>
        <w:rPr>
          <w:rFonts w:ascii="Comic Sans MS" w:hAnsi="Comic Sans MS"/>
          <w:b/>
          <w:i/>
          <w:color w:val="002060"/>
        </w:rPr>
      </w:pPr>
      <w:r w:rsidRPr="00196DDA">
        <w:rPr>
          <w:rFonts w:ascii="Comic Sans MS" w:hAnsi="Comic Sans MS"/>
          <w:b/>
          <w:i/>
          <w:color w:val="002060"/>
        </w:rPr>
        <w:t xml:space="preserve">A.S.D. Nazionale </w:t>
      </w:r>
      <w:proofErr w:type="gramStart"/>
      <w:r w:rsidRPr="00196DDA">
        <w:rPr>
          <w:rFonts w:ascii="Comic Sans MS" w:hAnsi="Comic Sans MS"/>
          <w:b/>
          <w:i/>
          <w:color w:val="002060"/>
        </w:rPr>
        <w:t>Medici  Calcio</w:t>
      </w:r>
      <w:proofErr w:type="gramEnd"/>
    </w:p>
    <w:p w14:paraId="614D4715" w14:textId="77777777" w:rsidR="00FB5ED4" w:rsidRPr="00196DDA" w:rsidRDefault="00FB5ED4" w:rsidP="00FB5ED4">
      <w:pPr>
        <w:spacing w:after="0"/>
        <w:jc w:val="center"/>
        <w:rPr>
          <w:rFonts w:ascii="Comic Sans MS" w:hAnsi="Comic Sans MS"/>
          <w:i/>
          <w:color w:val="002060"/>
          <w:sz w:val="16"/>
          <w:szCs w:val="16"/>
        </w:rPr>
      </w:pPr>
      <w:proofErr w:type="spellStart"/>
      <w:proofErr w:type="gramStart"/>
      <w:r w:rsidRPr="00196DDA">
        <w:rPr>
          <w:rFonts w:ascii="Comic Sans MS" w:hAnsi="Comic Sans MS"/>
          <w:i/>
          <w:color w:val="002060"/>
          <w:sz w:val="16"/>
          <w:szCs w:val="16"/>
        </w:rPr>
        <w:t>Sede:</w:t>
      </w:r>
      <w:r>
        <w:rPr>
          <w:rFonts w:ascii="Comic Sans MS" w:hAnsi="Comic Sans MS"/>
          <w:i/>
          <w:color w:val="002060"/>
          <w:sz w:val="16"/>
          <w:szCs w:val="16"/>
        </w:rPr>
        <w:t>Via</w:t>
      </w:r>
      <w:proofErr w:type="spellEnd"/>
      <w:proofErr w:type="gramEnd"/>
      <w:r>
        <w:rPr>
          <w:rFonts w:ascii="Comic Sans MS" w:hAnsi="Comic Sans MS"/>
          <w:i/>
          <w:color w:val="002060"/>
          <w:sz w:val="16"/>
          <w:szCs w:val="16"/>
        </w:rPr>
        <w:t xml:space="preserve"> Maresca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14:paraId="6CACE344" w14:textId="77777777"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proofErr w:type="gramStart"/>
      <w:r>
        <w:rPr>
          <w:rFonts w:ascii="Comic Sans MS" w:hAnsi="Comic Sans MS"/>
          <w:i/>
          <w:color w:val="002060"/>
          <w:sz w:val="16"/>
          <w:szCs w:val="16"/>
        </w:rPr>
        <w:t>Mail:gianniborrelli73</w:t>
      </w:r>
      <w:r w:rsidRPr="00196DDA">
        <w:rPr>
          <w:rFonts w:ascii="Comic Sans MS" w:hAnsi="Comic Sans MS"/>
          <w:i/>
          <w:color w:val="002060"/>
          <w:sz w:val="16"/>
          <w:szCs w:val="16"/>
        </w:rPr>
        <w:t>@yahoo.it</w:t>
      </w:r>
      <w:proofErr w:type="gramEnd"/>
    </w:p>
    <w:p w14:paraId="3F97A476" w14:textId="77777777" w:rsidR="00FB5ED4" w:rsidRDefault="00FB5ED4" w:rsidP="00FB5ED4">
      <w:pPr>
        <w:spacing w:after="0"/>
        <w:jc w:val="center"/>
        <w:rPr>
          <w:rFonts w:ascii="Comic Sans MS" w:hAnsi="Comic Sans MS"/>
          <w:i/>
          <w:color w:val="002060"/>
          <w:sz w:val="16"/>
          <w:szCs w:val="16"/>
        </w:rPr>
      </w:pPr>
      <w:proofErr w:type="spellStart"/>
      <w:r>
        <w:rPr>
          <w:rFonts w:ascii="Comic Sans MS" w:hAnsi="Comic Sans MS"/>
          <w:i/>
          <w:color w:val="002060"/>
          <w:sz w:val="16"/>
          <w:szCs w:val="16"/>
        </w:rPr>
        <w:t>Pec</w:t>
      </w:r>
      <w:proofErr w:type="spellEnd"/>
      <w:r>
        <w:rPr>
          <w:rFonts w:ascii="Comic Sans MS" w:hAnsi="Comic Sans MS"/>
          <w:i/>
          <w:color w:val="002060"/>
          <w:sz w:val="16"/>
          <w:szCs w:val="16"/>
        </w:rPr>
        <w:t>: nazionalemedicicalcio@pec.it</w:t>
      </w:r>
    </w:p>
    <w:p w14:paraId="378D06FA" w14:textId="77777777"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Stanzione </w:t>
      </w:r>
      <w:proofErr w:type="spellStart"/>
      <w:r w:rsidRPr="00196DDA">
        <w:rPr>
          <w:rFonts w:ascii="Comic Sans MS" w:hAnsi="Comic Sans MS"/>
          <w:i/>
          <w:color w:val="002060"/>
          <w:sz w:val="16"/>
          <w:szCs w:val="16"/>
        </w:rPr>
        <w:t>Tel.Mobile</w:t>
      </w:r>
      <w:proofErr w:type="spellEnd"/>
      <w:r w:rsidRPr="00196DDA">
        <w:rPr>
          <w:rFonts w:ascii="Comic Sans MS" w:hAnsi="Comic Sans MS"/>
          <w:i/>
          <w:color w:val="002060"/>
          <w:sz w:val="16"/>
          <w:szCs w:val="16"/>
        </w:rPr>
        <w:t xml:space="preserv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14:paraId="385182EE" w14:textId="77777777" w:rsidR="00FB5ED4" w:rsidRPr="00A80960" w:rsidRDefault="00FB5ED4" w:rsidP="00FB5ED4">
      <w:pPr>
        <w:spacing w:after="0"/>
        <w:jc w:val="center"/>
        <w:rPr>
          <w:rFonts w:ascii="Comic Sans MS" w:hAnsi="Comic Sans MS"/>
          <w:i/>
          <w:color w:val="002060"/>
          <w:sz w:val="16"/>
          <w:szCs w:val="16"/>
          <w:lang w:val="en-US"/>
        </w:rPr>
      </w:pPr>
      <w:r w:rsidRPr="00A80960">
        <w:rPr>
          <w:rFonts w:ascii="Comic Sans MS" w:hAnsi="Comic Sans MS"/>
          <w:i/>
          <w:color w:val="002060"/>
          <w:sz w:val="16"/>
          <w:szCs w:val="16"/>
          <w:lang w:val="en-US"/>
        </w:rPr>
        <w:t xml:space="preserve">Sito web: </w:t>
      </w:r>
      <w:r w:rsidRPr="00A80960">
        <w:rPr>
          <w:rFonts w:ascii="Comic Sans MS" w:hAnsi="Comic Sans MS"/>
          <w:b/>
          <w:i/>
          <w:color w:val="1F497D" w:themeColor="text2"/>
          <w:sz w:val="16"/>
          <w:szCs w:val="16"/>
          <w:lang w:val="en-US"/>
        </w:rPr>
        <w:t>http:/nazionalemedicicalcio.it</w:t>
      </w:r>
    </w:p>
    <w:p w14:paraId="2A18C3B2" w14:textId="77777777"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14:paraId="13185856" w14:textId="77777777"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14:paraId="28019876" w14:textId="77777777" w:rsidR="00416A4F" w:rsidRPr="00FB5ED4" w:rsidRDefault="00416A4F" w:rsidP="00F05101">
      <w:pPr>
        <w:jc w:val="center"/>
        <w:rPr>
          <w:lang w:val="en-US"/>
        </w:rPr>
      </w:pPr>
    </w:p>
    <w:p w14:paraId="6042A9B4" w14:textId="77777777" w:rsidR="00196DDA" w:rsidRPr="00FB5ED4" w:rsidRDefault="00196DDA" w:rsidP="0085621C">
      <w:pPr>
        <w:spacing w:after="0"/>
        <w:jc w:val="center"/>
        <w:rPr>
          <w:color w:val="002060"/>
          <w:lang w:val="en-US"/>
        </w:rPr>
      </w:pPr>
    </w:p>
    <w:p w14:paraId="78753920" w14:textId="77777777" w:rsidR="00196DDA" w:rsidRPr="00FB5ED4" w:rsidRDefault="00196DDA" w:rsidP="0085621C">
      <w:pPr>
        <w:spacing w:after="0"/>
        <w:jc w:val="center"/>
        <w:rPr>
          <w:color w:val="002060"/>
          <w:lang w:val="en-US"/>
        </w:rPr>
      </w:pPr>
    </w:p>
    <w:p w14:paraId="441D7F8E" w14:textId="77777777" w:rsidR="00196DDA" w:rsidRPr="00FB5ED4" w:rsidRDefault="00196DDA" w:rsidP="0085621C">
      <w:pPr>
        <w:spacing w:after="0"/>
        <w:jc w:val="center"/>
        <w:rPr>
          <w:color w:val="002060"/>
          <w:lang w:val="en-US"/>
        </w:rPr>
      </w:pPr>
    </w:p>
    <w:p w14:paraId="3AB33909" w14:textId="77777777" w:rsidR="00196DDA" w:rsidRPr="00FB5ED4" w:rsidRDefault="00196DDA" w:rsidP="0085621C">
      <w:pPr>
        <w:spacing w:after="0"/>
        <w:jc w:val="center"/>
        <w:rPr>
          <w:color w:val="002060"/>
          <w:lang w:val="en-US"/>
        </w:rPr>
      </w:pPr>
    </w:p>
    <w:p w14:paraId="089FEEEE" w14:textId="77777777" w:rsidR="00196DDA" w:rsidRPr="00FB5ED4" w:rsidRDefault="00196DDA" w:rsidP="0085621C">
      <w:pPr>
        <w:spacing w:after="0"/>
        <w:jc w:val="center"/>
        <w:rPr>
          <w:color w:val="002060"/>
          <w:lang w:val="en-US"/>
        </w:rPr>
      </w:pPr>
    </w:p>
    <w:p w14:paraId="7A9DE012" w14:textId="77777777" w:rsidR="00196DDA" w:rsidRPr="00FB5ED4" w:rsidRDefault="00196DDA" w:rsidP="0085621C">
      <w:pPr>
        <w:spacing w:after="0"/>
        <w:jc w:val="center"/>
        <w:rPr>
          <w:color w:val="002060"/>
          <w:lang w:val="en-US"/>
        </w:rPr>
      </w:pPr>
    </w:p>
    <w:p w14:paraId="15AA1AE9" w14:textId="77777777" w:rsidR="00196DDA" w:rsidRPr="00FB5ED4" w:rsidRDefault="00196DDA" w:rsidP="0085621C">
      <w:pPr>
        <w:spacing w:after="0"/>
        <w:jc w:val="center"/>
        <w:rPr>
          <w:color w:val="002060"/>
          <w:lang w:val="en-US"/>
        </w:rPr>
      </w:pPr>
    </w:p>
    <w:p w14:paraId="39D72699" w14:textId="77777777" w:rsidR="00196DDA" w:rsidRPr="00FB5ED4" w:rsidRDefault="00196DDA" w:rsidP="0085621C">
      <w:pPr>
        <w:spacing w:after="0"/>
        <w:jc w:val="center"/>
        <w:rPr>
          <w:color w:val="002060"/>
          <w:lang w:val="en-US"/>
        </w:rPr>
      </w:pPr>
    </w:p>
    <w:p w14:paraId="0DF0A024" w14:textId="77777777" w:rsidR="00196DDA" w:rsidRPr="00FB5ED4" w:rsidRDefault="00196DDA" w:rsidP="0085621C">
      <w:pPr>
        <w:spacing w:after="0"/>
        <w:jc w:val="center"/>
        <w:rPr>
          <w:color w:val="002060"/>
          <w:lang w:val="en-US"/>
        </w:rPr>
      </w:pPr>
    </w:p>
    <w:p w14:paraId="633C2F69" w14:textId="77777777" w:rsidR="00196DDA" w:rsidRPr="00FB5ED4" w:rsidRDefault="00196DDA" w:rsidP="0085621C">
      <w:pPr>
        <w:spacing w:after="0"/>
        <w:jc w:val="center"/>
        <w:rPr>
          <w:color w:val="002060"/>
          <w:lang w:val="en-US"/>
        </w:rPr>
      </w:pPr>
    </w:p>
    <w:p w14:paraId="16F3C10A" w14:textId="77777777" w:rsidR="00196DDA" w:rsidRPr="00FB5ED4" w:rsidRDefault="00196DDA" w:rsidP="0085621C">
      <w:pPr>
        <w:spacing w:after="0"/>
        <w:jc w:val="center"/>
        <w:rPr>
          <w:color w:val="002060"/>
          <w:lang w:val="en-US"/>
        </w:rPr>
      </w:pPr>
    </w:p>
    <w:p w14:paraId="204153B5" w14:textId="77777777" w:rsidR="00196DDA" w:rsidRPr="00FB5ED4" w:rsidRDefault="00196DDA" w:rsidP="0085621C">
      <w:pPr>
        <w:spacing w:after="0"/>
        <w:jc w:val="center"/>
        <w:rPr>
          <w:color w:val="002060"/>
          <w:lang w:val="en-US"/>
        </w:rPr>
      </w:pPr>
    </w:p>
    <w:p w14:paraId="05350DA4" w14:textId="77777777" w:rsidR="00196DDA" w:rsidRPr="00FB5ED4" w:rsidRDefault="00196DDA" w:rsidP="0085621C">
      <w:pPr>
        <w:spacing w:after="0"/>
        <w:jc w:val="center"/>
        <w:rPr>
          <w:color w:val="002060"/>
          <w:lang w:val="en-US"/>
        </w:rPr>
      </w:pPr>
    </w:p>
    <w:p w14:paraId="5F58F99C" w14:textId="77777777" w:rsidR="00196DDA" w:rsidRPr="00FB5ED4" w:rsidRDefault="00196DDA" w:rsidP="0085621C">
      <w:pPr>
        <w:spacing w:after="0"/>
        <w:jc w:val="center"/>
        <w:rPr>
          <w:color w:val="002060"/>
          <w:lang w:val="en-US"/>
        </w:rPr>
      </w:pPr>
    </w:p>
    <w:p w14:paraId="736CB5E1" w14:textId="77777777" w:rsidR="00196DDA" w:rsidRPr="00FB5ED4" w:rsidRDefault="00196DDA" w:rsidP="0085621C">
      <w:pPr>
        <w:spacing w:after="0"/>
        <w:jc w:val="center"/>
        <w:rPr>
          <w:color w:val="002060"/>
          <w:lang w:val="en-US"/>
        </w:rPr>
      </w:pPr>
    </w:p>
    <w:p w14:paraId="2C8A5B45" w14:textId="77777777" w:rsidR="00196DDA" w:rsidRPr="00FB5ED4" w:rsidRDefault="00196DDA" w:rsidP="0085621C">
      <w:pPr>
        <w:spacing w:after="0"/>
        <w:jc w:val="center"/>
        <w:rPr>
          <w:color w:val="002060"/>
          <w:lang w:val="en-US"/>
        </w:rPr>
      </w:pPr>
    </w:p>
    <w:p w14:paraId="52DC3A83" w14:textId="77777777" w:rsidR="00196DDA" w:rsidRPr="00FB5ED4" w:rsidRDefault="00196DDA" w:rsidP="0085621C">
      <w:pPr>
        <w:spacing w:after="0"/>
        <w:jc w:val="center"/>
        <w:rPr>
          <w:color w:val="002060"/>
          <w:lang w:val="en-US"/>
        </w:rPr>
      </w:pPr>
    </w:p>
    <w:p w14:paraId="65BD8243" w14:textId="77777777" w:rsidR="00196DDA" w:rsidRPr="00FB5ED4" w:rsidRDefault="00196DDA" w:rsidP="0085621C">
      <w:pPr>
        <w:spacing w:after="0"/>
        <w:jc w:val="center"/>
        <w:rPr>
          <w:color w:val="002060"/>
          <w:lang w:val="en-US"/>
        </w:rPr>
      </w:pPr>
    </w:p>
    <w:p w14:paraId="323B39E7" w14:textId="77777777"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ED0FF76"/>
    <w:lvl w:ilvl="0">
      <w:numFmt w:val="bullet"/>
      <w:lvlText w:val="*"/>
      <w:lvlJc w:val="left"/>
      <w:pPr>
        <w:ind w:left="0" w:firstLine="0"/>
      </w:pPr>
    </w:lvl>
  </w:abstractNum>
  <w:abstractNum w:abstractNumId="1" w15:restartNumberingAfterBreak="0">
    <w:nsid w:val="03F62FC2"/>
    <w:multiLevelType w:val="hybridMultilevel"/>
    <w:tmpl w:val="D9E4B09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99602E"/>
    <w:multiLevelType w:val="hybridMultilevel"/>
    <w:tmpl w:val="25AA6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0277F6"/>
    <w:multiLevelType w:val="hybridMultilevel"/>
    <w:tmpl w:val="EBBAE7F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5992A43"/>
    <w:multiLevelType w:val="hybridMultilevel"/>
    <w:tmpl w:val="51BE4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D0234A"/>
    <w:multiLevelType w:val="hybridMultilevel"/>
    <w:tmpl w:val="1BFA8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5D5BC9"/>
    <w:multiLevelType w:val="hybridMultilevel"/>
    <w:tmpl w:val="DF50A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1591354486">
    <w:abstractNumId w:val="2"/>
  </w:num>
  <w:num w:numId="2" w16cid:durableId="1570577204">
    <w:abstractNumId w:val="7"/>
  </w:num>
  <w:num w:numId="3" w16cid:durableId="1381174136">
    <w:abstractNumId w:val="9"/>
  </w:num>
  <w:num w:numId="4" w16cid:durableId="565802273">
    <w:abstractNumId w:val="4"/>
  </w:num>
  <w:num w:numId="5" w16cid:durableId="734936899">
    <w:abstractNumId w:val="14"/>
  </w:num>
  <w:num w:numId="6" w16cid:durableId="1461920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50513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87719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03044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24399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4692505">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16cid:durableId="2101632862">
    <w:abstractNumId w:val="12"/>
  </w:num>
  <w:num w:numId="13" w16cid:durableId="4090302">
    <w:abstractNumId w:val="10"/>
  </w:num>
  <w:num w:numId="14" w16cid:durableId="1055934054">
    <w:abstractNumId w:val="15"/>
  </w:num>
  <w:num w:numId="15" w16cid:durableId="2115785223">
    <w:abstractNumId w:val="1"/>
  </w:num>
  <w:num w:numId="16" w16cid:durableId="1141579709">
    <w:abstractNumId w:val="3"/>
  </w:num>
  <w:num w:numId="17" w16cid:durableId="1281915037">
    <w:abstractNumId w:val="5"/>
  </w:num>
  <w:num w:numId="18" w16cid:durableId="1162892820">
    <w:abstractNumId w:val="6"/>
  </w:num>
  <w:num w:numId="19" w16cid:durableId="1846942326">
    <w:abstractNumId w:val="0"/>
    <w:lvlOverride w:ilvl="0">
      <w:lvl w:ilvl="0">
        <w:numFmt w:val="bullet"/>
        <w:lvlText w:val=""/>
        <w:legacy w:legacy="1" w:legacySpace="0" w:legacyIndent="360"/>
        <w:lvlJc w:val="left"/>
        <w:rPr>
          <w:rFonts w:ascii="Symbol" w:hAnsi="Symbol" w:hint="default"/>
        </w:rPr>
      </w:lvl>
    </w:lvlOverride>
  </w:num>
  <w:num w:numId="20" w16cid:durableId="502404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01"/>
    <w:rsid w:val="00000422"/>
    <w:rsid w:val="00020328"/>
    <w:rsid w:val="00020E34"/>
    <w:rsid w:val="0002621E"/>
    <w:rsid w:val="00050856"/>
    <w:rsid w:val="000605D9"/>
    <w:rsid w:val="00062B81"/>
    <w:rsid w:val="00064F18"/>
    <w:rsid w:val="000816B4"/>
    <w:rsid w:val="00081E16"/>
    <w:rsid w:val="000829B5"/>
    <w:rsid w:val="00086C29"/>
    <w:rsid w:val="00091A9A"/>
    <w:rsid w:val="00095616"/>
    <w:rsid w:val="000B1352"/>
    <w:rsid w:val="000B2FC6"/>
    <w:rsid w:val="000B3AC9"/>
    <w:rsid w:val="000E1B5F"/>
    <w:rsid w:val="000E4CEB"/>
    <w:rsid w:val="000F3FE9"/>
    <w:rsid w:val="000F4F51"/>
    <w:rsid w:val="001106F9"/>
    <w:rsid w:val="00130249"/>
    <w:rsid w:val="001323E5"/>
    <w:rsid w:val="00134650"/>
    <w:rsid w:val="00151D1C"/>
    <w:rsid w:val="0016104F"/>
    <w:rsid w:val="00170C41"/>
    <w:rsid w:val="00171AE7"/>
    <w:rsid w:val="00173092"/>
    <w:rsid w:val="00175CAF"/>
    <w:rsid w:val="00180AE4"/>
    <w:rsid w:val="00184C1D"/>
    <w:rsid w:val="00185CED"/>
    <w:rsid w:val="00185DAD"/>
    <w:rsid w:val="00185FD1"/>
    <w:rsid w:val="00190C94"/>
    <w:rsid w:val="00196DDA"/>
    <w:rsid w:val="001A7038"/>
    <w:rsid w:val="001C4F57"/>
    <w:rsid w:val="001C5828"/>
    <w:rsid w:val="001D0A26"/>
    <w:rsid w:val="001D1FB5"/>
    <w:rsid w:val="001D5143"/>
    <w:rsid w:val="001D6294"/>
    <w:rsid w:val="001F0220"/>
    <w:rsid w:val="0021300E"/>
    <w:rsid w:val="00222065"/>
    <w:rsid w:val="002279B8"/>
    <w:rsid w:val="00253C18"/>
    <w:rsid w:val="002568F3"/>
    <w:rsid w:val="00262226"/>
    <w:rsid w:val="00283BFC"/>
    <w:rsid w:val="00294188"/>
    <w:rsid w:val="002966E0"/>
    <w:rsid w:val="002A29B1"/>
    <w:rsid w:val="002A61D9"/>
    <w:rsid w:val="002B102C"/>
    <w:rsid w:val="002B4446"/>
    <w:rsid w:val="002B7288"/>
    <w:rsid w:val="002C156B"/>
    <w:rsid w:val="002C6483"/>
    <w:rsid w:val="002D21BD"/>
    <w:rsid w:val="002D6C57"/>
    <w:rsid w:val="002E6AFC"/>
    <w:rsid w:val="002E7375"/>
    <w:rsid w:val="002F1C9D"/>
    <w:rsid w:val="002F24DC"/>
    <w:rsid w:val="002F4414"/>
    <w:rsid w:val="002F5D91"/>
    <w:rsid w:val="002F711C"/>
    <w:rsid w:val="00317687"/>
    <w:rsid w:val="00322070"/>
    <w:rsid w:val="00322E9B"/>
    <w:rsid w:val="00323828"/>
    <w:rsid w:val="00334780"/>
    <w:rsid w:val="00334F2A"/>
    <w:rsid w:val="00335B24"/>
    <w:rsid w:val="0034450E"/>
    <w:rsid w:val="00346437"/>
    <w:rsid w:val="00353516"/>
    <w:rsid w:val="003578EB"/>
    <w:rsid w:val="003636A9"/>
    <w:rsid w:val="003711A6"/>
    <w:rsid w:val="003713C0"/>
    <w:rsid w:val="00383DEC"/>
    <w:rsid w:val="003901EE"/>
    <w:rsid w:val="003A15FA"/>
    <w:rsid w:val="003A21BF"/>
    <w:rsid w:val="003A3F2D"/>
    <w:rsid w:val="003A583E"/>
    <w:rsid w:val="003D0C57"/>
    <w:rsid w:val="003D2014"/>
    <w:rsid w:val="003D3B34"/>
    <w:rsid w:val="003E7723"/>
    <w:rsid w:val="003F5830"/>
    <w:rsid w:val="00400E92"/>
    <w:rsid w:val="0040400C"/>
    <w:rsid w:val="00416A4F"/>
    <w:rsid w:val="00416B95"/>
    <w:rsid w:val="00423EF3"/>
    <w:rsid w:val="00423FC6"/>
    <w:rsid w:val="00425AF1"/>
    <w:rsid w:val="00426F52"/>
    <w:rsid w:val="0044398E"/>
    <w:rsid w:val="00450A08"/>
    <w:rsid w:val="0045224B"/>
    <w:rsid w:val="00457987"/>
    <w:rsid w:val="00472A24"/>
    <w:rsid w:val="00492D26"/>
    <w:rsid w:val="00493248"/>
    <w:rsid w:val="00494359"/>
    <w:rsid w:val="0049682A"/>
    <w:rsid w:val="004D174B"/>
    <w:rsid w:val="004D1B71"/>
    <w:rsid w:val="004D4A9E"/>
    <w:rsid w:val="004D4FFD"/>
    <w:rsid w:val="004E320D"/>
    <w:rsid w:val="004E430D"/>
    <w:rsid w:val="004E5291"/>
    <w:rsid w:val="004E684B"/>
    <w:rsid w:val="004F3283"/>
    <w:rsid w:val="00502570"/>
    <w:rsid w:val="00506A46"/>
    <w:rsid w:val="005107A8"/>
    <w:rsid w:val="00513313"/>
    <w:rsid w:val="0051648E"/>
    <w:rsid w:val="00521F08"/>
    <w:rsid w:val="00526713"/>
    <w:rsid w:val="00527A50"/>
    <w:rsid w:val="0054070A"/>
    <w:rsid w:val="00551724"/>
    <w:rsid w:val="0055655F"/>
    <w:rsid w:val="00557D4D"/>
    <w:rsid w:val="00557F5E"/>
    <w:rsid w:val="00563452"/>
    <w:rsid w:val="00567AD5"/>
    <w:rsid w:val="00567C0C"/>
    <w:rsid w:val="005741C2"/>
    <w:rsid w:val="00574756"/>
    <w:rsid w:val="00574CD2"/>
    <w:rsid w:val="00583182"/>
    <w:rsid w:val="005842E3"/>
    <w:rsid w:val="005859CE"/>
    <w:rsid w:val="0059112C"/>
    <w:rsid w:val="0059166F"/>
    <w:rsid w:val="00596C29"/>
    <w:rsid w:val="005A389B"/>
    <w:rsid w:val="005A4912"/>
    <w:rsid w:val="005B10D1"/>
    <w:rsid w:val="005C48C6"/>
    <w:rsid w:val="005D36FA"/>
    <w:rsid w:val="005D6323"/>
    <w:rsid w:val="005D6D95"/>
    <w:rsid w:val="005E2D5C"/>
    <w:rsid w:val="005E613C"/>
    <w:rsid w:val="005F58B7"/>
    <w:rsid w:val="006015AF"/>
    <w:rsid w:val="006028CF"/>
    <w:rsid w:val="00606ADB"/>
    <w:rsid w:val="00612597"/>
    <w:rsid w:val="006179EA"/>
    <w:rsid w:val="006263FD"/>
    <w:rsid w:val="006267B7"/>
    <w:rsid w:val="00643DD5"/>
    <w:rsid w:val="00647334"/>
    <w:rsid w:val="00657611"/>
    <w:rsid w:val="00660CA9"/>
    <w:rsid w:val="006627A2"/>
    <w:rsid w:val="00665835"/>
    <w:rsid w:val="00685174"/>
    <w:rsid w:val="006914E5"/>
    <w:rsid w:val="006928D1"/>
    <w:rsid w:val="00692C28"/>
    <w:rsid w:val="00692E54"/>
    <w:rsid w:val="00693ABE"/>
    <w:rsid w:val="006B0816"/>
    <w:rsid w:val="006B1731"/>
    <w:rsid w:val="006B1933"/>
    <w:rsid w:val="006D153B"/>
    <w:rsid w:val="006E0B56"/>
    <w:rsid w:val="006E1C94"/>
    <w:rsid w:val="006F0E31"/>
    <w:rsid w:val="006F2B3D"/>
    <w:rsid w:val="0070134B"/>
    <w:rsid w:val="00705962"/>
    <w:rsid w:val="0070689C"/>
    <w:rsid w:val="0072629F"/>
    <w:rsid w:val="0072677F"/>
    <w:rsid w:val="0073359C"/>
    <w:rsid w:val="007337C8"/>
    <w:rsid w:val="00740A61"/>
    <w:rsid w:val="00740C24"/>
    <w:rsid w:val="00742D20"/>
    <w:rsid w:val="00751784"/>
    <w:rsid w:val="007519E8"/>
    <w:rsid w:val="00756CCD"/>
    <w:rsid w:val="0077035D"/>
    <w:rsid w:val="00774085"/>
    <w:rsid w:val="00782030"/>
    <w:rsid w:val="007864A2"/>
    <w:rsid w:val="00787DDD"/>
    <w:rsid w:val="00790AA7"/>
    <w:rsid w:val="00790D0A"/>
    <w:rsid w:val="007A527D"/>
    <w:rsid w:val="007A778D"/>
    <w:rsid w:val="007B1217"/>
    <w:rsid w:val="007B4C6E"/>
    <w:rsid w:val="007B5D17"/>
    <w:rsid w:val="007C3310"/>
    <w:rsid w:val="007D763F"/>
    <w:rsid w:val="007E25A8"/>
    <w:rsid w:val="007F601A"/>
    <w:rsid w:val="00800004"/>
    <w:rsid w:val="0081259A"/>
    <w:rsid w:val="008147E8"/>
    <w:rsid w:val="00817D85"/>
    <w:rsid w:val="00821BFE"/>
    <w:rsid w:val="00825C94"/>
    <w:rsid w:val="00830032"/>
    <w:rsid w:val="0084497B"/>
    <w:rsid w:val="00846728"/>
    <w:rsid w:val="0085367A"/>
    <w:rsid w:val="0085621C"/>
    <w:rsid w:val="00856C71"/>
    <w:rsid w:val="00857698"/>
    <w:rsid w:val="0086611A"/>
    <w:rsid w:val="00872E5D"/>
    <w:rsid w:val="0087414D"/>
    <w:rsid w:val="00877223"/>
    <w:rsid w:val="00877C42"/>
    <w:rsid w:val="00877F50"/>
    <w:rsid w:val="00883EC9"/>
    <w:rsid w:val="008850BC"/>
    <w:rsid w:val="008960D8"/>
    <w:rsid w:val="008B51AD"/>
    <w:rsid w:val="008C4677"/>
    <w:rsid w:val="008D21E4"/>
    <w:rsid w:val="008E517D"/>
    <w:rsid w:val="008E7FE9"/>
    <w:rsid w:val="008F0D8A"/>
    <w:rsid w:val="008F5FD8"/>
    <w:rsid w:val="00922B4D"/>
    <w:rsid w:val="0093713A"/>
    <w:rsid w:val="00937869"/>
    <w:rsid w:val="00950E4D"/>
    <w:rsid w:val="00951D53"/>
    <w:rsid w:val="00961DB1"/>
    <w:rsid w:val="009645F0"/>
    <w:rsid w:val="00973930"/>
    <w:rsid w:val="00977021"/>
    <w:rsid w:val="009966CA"/>
    <w:rsid w:val="009A3772"/>
    <w:rsid w:val="009A5AEE"/>
    <w:rsid w:val="009B73E9"/>
    <w:rsid w:val="009C34D1"/>
    <w:rsid w:val="009D186D"/>
    <w:rsid w:val="009E70DC"/>
    <w:rsid w:val="009F26BB"/>
    <w:rsid w:val="009F4326"/>
    <w:rsid w:val="009F6B3D"/>
    <w:rsid w:val="00A00492"/>
    <w:rsid w:val="00A00E0D"/>
    <w:rsid w:val="00A0636C"/>
    <w:rsid w:val="00A06598"/>
    <w:rsid w:val="00A07841"/>
    <w:rsid w:val="00A209A7"/>
    <w:rsid w:val="00A456C7"/>
    <w:rsid w:val="00A50C66"/>
    <w:rsid w:val="00A5441F"/>
    <w:rsid w:val="00A54F2E"/>
    <w:rsid w:val="00A56755"/>
    <w:rsid w:val="00A7133F"/>
    <w:rsid w:val="00A76294"/>
    <w:rsid w:val="00A77DF3"/>
    <w:rsid w:val="00A80960"/>
    <w:rsid w:val="00A8582E"/>
    <w:rsid w:val="00A94906"/>
    <w:rsid w:val="00AA3B20"/>
    <w:rsid w:val="00AC088F"/>
    <w:rsid w:val="00AC2DA4"/>
    <w:rsid w:val="00AC2E51"/>
    <w:rsid w:val="00AC3BE1"/>
    <w:rsid w:val="00AC667A"/>
    <w:rsid w:val="00AD314E"/>
    <w:rsid w:val="00AE524D"/>
    <w:rsid w:val="00AE53AA"/>
    <w:rsid w:val="00AE6D3B"/>
    <w:rsid w:val="00AE6FE7"/>
    <w:rsid w:val="00AE7BA4"/>
    <w:rsid w:val="00B00ED9"/>
    <w:rsid w:val="00B11294"/>
    <w:rsid w:val="00B30AAB"/>
    <w:rsid w:val="00B425F1"/>
    <w:rsid w:val="00B50AF2"/>
    <w:rsid w:val="00B65C06"/>
    <w:rsid w:val="00B65C92"/>
    <w:rsid w:val="00B72176"/>
    <w:rsid w:val="00B74E4C"/>
    <w:rsid w:val="00B91095"/>
    <w:rsid w:val="00B934ED"/>
    <w:rsid w:val="00BA2073"/>
    <w:rsid w:val="00BA6D66"/>
    <w:rsid w:val="00BB32A6"/>
    <w:rsid w:val="00BC2FC1"/>
    <w:rsid w:val="00BE47B9"/>
    <w:rsid w:val="00BE5D9D"/>
    <w:rsid w:val="00BF1A5F"/>
    <w:rsid w:val="00BF6513"/>
    <w:rsid w:val="00BF6FB7"/>
    <w:rsid w:val="00C0441D"/>
    <w:rsid w:val="00C07A16"/>
    <w:rsid w:val="00C117FC"/>
    <w:rsid w:val="00C147D2"/>
    <w:rsid w:val="00C420E9"/>
    <w:rsid w:val="00C45ABA"/>
    <w:rsid w:val="00C62F6A"/>
    <w:rsid w:val="00C63197"/>
    <w:rsid w:val="00C653D8"/>
    <w:rsid w:val="00C714EB"/>
    <w:rsid w:val="00C74E29"/>
    <w:rsid w:val="00C823A4"/>
    <w:rsid w:val="00C84EFF"/>
    <w:rsid w:val="00C908E7"/>
    <w:rsid w:val="00C92A59"/>
    <w:rsid w:val="00CC0054"/>
    <w:rsid w:val="00CC1DCC"/>
    <w:rsid w:val="00CE0074"/>
    <w:rsid w:val="00CE17A5"/>
    <w:rsid w:val="00CE49DF"/>
    <w:rsid w:val="00CE51CA"/>
    <w:rsid w:val="00CE6596"/>
    <w:rsid w:val="00CF2C86"/>
    <w:rsid w:val="00D00EE6"/>
    <w:rsid w:val="00D058FE"/>
    <w:rsid w:val="00D3341A"/>
    <w:rsid w:val="00D37285"/>
    <w:rsid w:val="00D41510"/>
    <w:rsid w:val="00D41579"/>
    <w:rsid w:val="00D46316"/>
    <w:rsid w:val="00D47A65"/>
    <w:rsid w:val="00D545C9"/>
    <w:rsid w:val="00D72646"/>
    <w:rsid w:val="00D72C03"/>
    <w:rsid w:val="00D81555"/>
    <w:rsid w:val="00D93235"/>
    <w:rsid w:val="00D93D06"/>
    <w:rsid w:val="00D96F81"/>
    <w:rsid w:val="00DA1B9D"/>
    <w:rsid w:val="00DD3CCF"/>
    <w:rsid w:val="00DD5032"/>
    <w:rsid w:val="00DD540B"/>
    <w:rsid w:val="00DD55B0"/>
    <w:rsid w:val="00DD5D65"/>
    <w:rsid w:val="00DE369A"/>
    <w:rsid w:val="00DF4C45"/>
    <w:rsid w:val="00E0780D"/>
    <w:rsid w:val="00E1707B"/>
    <w:rsid w:val="00E2151D"/>
    <w:rsid w:val="00E51D3A"/>
    <w:rsid w:val="00E5201D"/>
    <w:rsid w:val="00E7031A"/>
    <w:rsid w:val="00E73311"/>
    <w:rsid w:val="00E76E9C"/>
    <w:rsid w:val="00E828C0"/>
    <w:rsid w:val="00E9095C"/>
    <w:rsid w:val="00E92272"/>
    <w:rsid w:val="00EA507C"/>
    <w:rsid w:val="00EA7D45"/>
    <w:rsid w:val="00EB0750"/>
    <w:rsid w:val="00EC52E1"/>
    <w:rsid w:val="00EC6AD1"/>
    <w:rsid w:val="00ED6F03"/>
    <w:rsid w:val="00EE1D15"/>
    <w:rsid w:val="00EF60E4"/>
    <w:rsid w:val="00F00679"/>
    <w:rsid w:val="00F05101"/>
    <w:rsid w:val="00F105A4"/>
    <w:rsid w:val="00F14CA1"/>
    <w:rsid w:val="00F14E46"/>
    <w:rsid w:val="00F15A24"/>
    <w:rsid w:val="00F21738"/>
    <w:rsid w:val="00F33403"/>
    <w:rsid w:val="00F36911"/>
    <w:rsid w:val="00F37FC8"/>
    <w:rsid w:val="00F4359D"/>
    <w:rsid w:val="00F45A4C"/>
    <w:rsid w:val="00F51848"/>
    <w:rsid w:val="00F56485"/>
    <w:rsid w:val="00F614AF"/>
    <w:rsid w:val="00F81D44"/>
    <w:rsid w:val="00F82141"/>
    <w:rsid w:val="00F91C42"/>
    <w:rsid w:val="00F93F27"/>
    <w:rsid w:val="00FA0EE9"/>
    <w:rsid w:val="00FA7869"/>
    <w:rsid w:val="00FB3450"/>
    <w:rsid w:val="00FB5ED4"/>
    <w:rsid w:val="00FB738B"/>
    <w:rsid w:val="00FE256D"/>
    <w:rsid w:val="00FE5496"/>
    <w:rsid w:val="00FE551A"/>
    <w:rsid w:val="00FF2A8D"/>
    <w:rsid w:val="00FF4A5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160FA"/>
  <w15:docId w15:val="{307DC1E0-5EED-43CB-8A85-C6750FBA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073"/>
  </w:style>
  <w:style w:type="paragraph" w:styleId="Titolo3">
    <w:name w:val="heading 3"/>
    <w:basedOn w:val="Normale"/>
    <w:link w:val="Titolo3Carattere"/>
    <w:uiPriority w:val="9"/>
    <w:qFormat/>
    <w:rsid w:val="00506A4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 w:type="character" w:customStyle="1" w:styleId="Menzionenonrisolta1">
    <w:name w:val="Menzione non risolta1"/>
    <w:basedOn w:val="Carpredefinitoparagrafo"/>
    <w:uiPriority w:val="99"/>
    <w:semiHidden/>
    <w:unhideWhenUsed/>
    <w:rsid w:val="007B5D17"/>
    <w:rPr>
      <w:color w:val="605E5C"/>
      <w:shd w:val="clear" w:color="auto" w:fill="E1DFDD"/>
    </w:rPr>
  </w:style>
  <w:style w:type="character" w:customStyle="1" w:styleId="Titolo3Carattere">
    <w:name w:val="Titolo 3 Carattere"/>
    <w:basedOn w:val="Carpredefinitoparagrafo"/>
    <w:link w:val="Titolo3"/>
    <w:uiPriority w:val="9"/>
    <w:rsid w:val="00506A46"/>
    <w:rPr>
      <w:rFonts w:ascii="Times New Roman" w:eastAsia="Times New Roman" w:hAnsi="Times New Roman" w:cs="Times New Roman"/>
      <w:b/>
      <w:bCs/>
      <w:sz w:val="27"/>
      <w:szCs w:val="27"/>
      <w:lang w:eastAsia="it-IT"/>
    </w:rPr>
  </w:style>
  <w:style w:type="paragraph" w:styleId="Corpotesto">
    <w:name w:val="Body Text"/>
    <w:basedOn w:val="Normale"/>
    <w:link w:val="CorpotestoCarattere"/>
    <w:uiPriority w:val="1"/>
    <w:qFormat/>
    <w:rsid w:val="00740A61"/>
    <w:pPr>
      <w:widowControl w:val="0"/>
      <w:autoSpaceDE w:val="0"/>
      <w:autoSpaceDN w:val="0"/>
      <w:spacing w:before="120"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740A61"/>
    <w:rPr>
      <w:rFonts w:ascii="Times New Roman" w:eastAsia="Times New Roman" w:hAnsi="Times New Roman" w:cs="Times New Roman"/>
      <w:sz w:val="24"/>
      <w:szCs w:val="24"/>
    </w:rPr>
  </w:style>
  <w:style w:type="paragraph" w:styleId="Intestazione">
    <w:name w:val="header"/>
    <w:basedOn w:val="Normale"/>
    <w:link w:val="IntestazioneCarattere"/>
    <w:semiHidden/>
    <w:rsid w:val="003D0C57"/>
    <w:pPr>
      <w:tabs>
        <w:tab w:val="center" w:pos="4819"/>
        <w:tab w:val="right" w:pos="9638"/>
      </w:tabs>
      <w:autoSpaceDE w:val="0"/>
      <w:autoSpaceDN w:val="0"/>
      <w:spacing w:after="0" w:line="240" w:lineRule="auto"/>
    </w:pPr>
    <w:rPr>
      <w:rFonts w:ascii="Calibri" w:eastAsia="Times New Roman" w:hAnsi="Calibri" w:cs="Times New Roman"/>
      <w:sz w:val="24"/>
      <w:szCs w:val="24"/>
      <w:lang w:val="x-none" w:eastAsia="it-IT"/>
    </w:rPr>
  </w:style>
  <w:style w:type="character" w:customStyle="1" w:styleId="IntestazioneCarattere">
    <w:name w:val="Intestazione Carattere"/>
    <w:basedOn w:val="Carpredefinitoparagrafo"/>
    <w:link w:val="Intestazione"/>
    <w:semiHidden/>
    <w:rsid w:val="003D0C57"/>
    <w:rPr>
      <w:rFonts w:ascii="Calibri" w:eastAsia="Times New Roman" w:hAnsi="Calibri" w:cs="Times New Roman"/>
      <w:sz w:val="24"/>
      <w:szCs w:val="24"/>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56313217">
      <w:bodyDiv w:val="1"/>
      <w:marLeft w:val="0"/>
      <w:marRight w:val="0"/>
      <w:marTop w:val="0"/>
      <w:marBottom w:val="0"/>
      <w:divBdr>
        <w:top w:val="none" w:sz="0" w:space="0" w:color="auto"/>
        <w:left w:val="none" w:sz="0" w:space="0" w:color="auto"/>
        <w:bottom w:val="none" w:sz="0" w:space="0" w:color="auto"/>
        <w:right w:val="none" w:sz="0" w:space="0" w:color="auto"/>
      </w:divBdr>
      <w:divsChild>
        <w:div w:id="65958718">
          <w:marLeft w:val="0"/>
          <w:marRight w:val="0"/>
          <w:marTop w:val="0"/>
          <w:marBottom w:val="0"/>
          <w:divBdr>
            <w:top w:val="none" w:sz="0" w:space="0" w:color="auto"/>
            <w:left w:val="none" w:sz="0" w:space="0" w:color="auto"/>
            <w:bottom w:val="none" w:sz="0" w:space="0" w:color="auto"/>
            <w:right w:val="none" w:sz="0" w:space="0" w:color="auto"/>
          </w:divBdr>
          <w:divsChild>
            <w:div w:id="843590445">
              <w:marLeft w:val="0"/>
              <w:marRight w:val="0"/>
              <w:marTop w:val="0"/>
              <w:marBottom w:val="0"/>
              <w:divBdr>
                <w:top w:val="none" w:sz="0" w:space="0" w:color="auto"/>
                <w:left w:val="none" w:sz="0" w:space="0" w:color="auto"/>
                <w:bottom w:val="none" w:sz="0" w:space="0" w:color="auto"/>
                <w:right w:val="none" w:sz="0" w:space="0" w:color="auto"/>
              </w:divBdr>
              <w:divsChild>
                <w:div w:id="113839917">
                  <w:marLeft w:val="0"/>
                  <w:marRight w:val="0"/>
                  <w:marTop w:val="0"/>
                  <w:marBottom w:val="0"/>
                  <w:divBdr>
                    <w:top w:val="none" w:sz="0" w:space="0" w:color="auto"/>
                    <w:left w:val="none" w:sz="0" w:space="0" w:color="auto"/>
                    <w:bottom w:val="none" w:sz="0" w:space="0" w:color="auto"/>
                    <w:right w:val="none" w:sz="0" w:space="0" w:color="auto"/>
                  </w:divBdr>
                </w:div>
                <w:div w:id="76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hyperlink" Target="http://www.nazionalemedicicalc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28T17:04:17.04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FCDB1-75C6-4BDA-8F98-F854A5C9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2393</Words>
  <Characters>13644</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giovanni borrelli</cp:lastModifiedBy>
  <cp:revision>9</cp:revision>
  <cp:lastPrinted>2021-07-10T03:51:00Z</cp:lastPrinted>
  <dcterms:created xsi:type="dcterms:W3CDTF">2024-08-25T17:50:00Z</dcterms:created>
  <dcterms:modified xsi:type="dcterms:W3CDTF">2024-10-27T20:47:00Z</dcterms:modified>
</cp:coreProperties>
</file>